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504EB" w14:textId="77777777" w:rsidR="00624158" w:rsidRDefault="00624158" w:rsidP="00624158">
      <w:pPr>
        <w:ind w:left="360" w:right="567"/>
        <w:jc w:val="center"/>
        <w:rPr>
          <w:rFonts w:ascii="Times New Roman" w:hAnsi="Times New Roman"/>
          <w:sz w:val="36"/>
          <w:szCs w:val="32"/>
        </w:rPr>
      </w:pPr>
      <w:r w:rsidRPr="00624158">
        <w:rPr>
          <w:rFonts w:ascii="Times New Roman" w:hAnsi="Times New Roman"/>
          <w:sz w:val="36"/>
          <w:szCs w:val="32"/>
        </w:rPr>
        <w:t>XXVII DOMENICA DEL TEMPO ORDINARIO ANNO A</w:t>
      </w:r>
    </w:p>
    <w:p w14:paraId="41ECBB84" w14:textId="77777777" w:rsidR="00B7502B" w:rsidRPr="00624158" w:rsidRDefault="00B7502B" w:rsidP="00B7502B">
      <w:pPr>
        <w:ind w:left="360" w:right="567"/>
        <w:jc w:val="center"/>
        <w:rPr>
          <w:sz w:val="28"/>
        </w:rPr>
      </w:pPr>
      <w:r w:rsidRPr="00624158">
        <w:rPr>
          <w:rFonts w:ascii="Times New Roman" w:hAnsi="Times New Roman"/>
          <w:sz w:val="36"/>
          <w:szCs w:val="32"/>
        </w:rPr>
        <w:t>PREGHIERA DEI FEDELI</w:t>
      </w:r>
    </w:p>
    <w:p w14:paraId="3BC2F98F" w14:textId="77777777" w:rsidR="00B7502B" w:rsidRDefault="00B7502B" w:rsidP="00624158">
      <w:pPr>
        <w:ind w:left="360" w:right="567"/>
        <w:jc w:val="center"/>
        <w:rPr>
          <w:rFonts w:ascii="Times New Roman" w:hAnsi="Times New Roman"/>
          <w:sz w:val="36"/>
          <w:szCs w:val="32"/>
        </w:rPr>
      </w:pPr>
    </w:p>
    <w:p w14:paraId="6E7AB097" w14:textId="77777777" w:rsidR="00624158" w:rsidRPr="00624158" w:rsidRDefault="00624158" w:rsidP="00624158">
      <w:pPr>
        <w:ind w:left="360" w:right="567"/>
        <w:jc w:val="center"/>
        <w:rPr>
          <w:rFonts w:ascii="Times New Roman" w:hAnsi="Times New Roman"/>
          <w:sz w:val="32"/>
          <w:szCs w:val="28"/>
        </w:rPr>
      </w:pPr>
    </w:p>
    <w:p w14:paraId="73D58F8E" w14:textId="77777777" w:rsid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Accogliendo l’invito dell’Apostolo a “non angustiarci per nulla”, esponiamo a Dio le nostre richieste con “preghiere e suppliche”. Esse si uniscano a quelle che salgono al Padre da tutta la Chiesa.</w:t>
      </w:r>
    </w:p>
    <w:p w14:paraId="62F140C8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</w:p>
    <w:p w14:paraId="5C4F1EC8" w14:textId="77777777" w:rsidR="00624158" w:rsidRPr="00B7502B" w:rsidRDefault="00624158" w:rsidP="00624158">
      <w:pPr>
        <w:ind w:left="360" w:right="567"/>
        <w:jc w:val="center"/>
        <w:rPr>
          <w:rFonts w:ascii="Times New Roman" w:hAnsi="Times New Roman"/>
          <w:bCs/>
          <w:sz w:val="32"/>
          <w:szCs w:val="28"/>
        </w:rPr>
      </w:pPr>
      <w:r w:rsidRPr="00B7502B">
        <w:rPr>
          <w:rFonts w:ascii="Times New Roman" w:hAnsi="Times New Roman"/>
          <w:bCs/>
          <w:sz w:val="32"/>
          <w:szCs w:val="28"/>
        </w:rPr>
        <w:t>Preghiamo insieme e diciamo:</w:t>
      </w:r>
    </w:p>
    <w:p w14:paraId="625CCE99" w14:textId="77777777" w:rsidR="00624158" w:rsidRPr="00B7502B" w:rsidRDefault="00624158" w:rsidP="00624158">
      <w:pPr>
        <w:ind w:left="360" w:right="567"/>
        <w:jc w:val="center"/>
        <w:rPr>
          <w:rFonts w:ascii="Times New Roman" w:hAnsi="Times New Roman"/>
          <w:b/>
          <w:sz w:val="32"/>
          <w:szCs w:val="28"/>
        </w:rPr>
      </w:pPr>
      <w:r w:rsidRPr="00B7502B">
        <w:rPr>
          <w:rFonts w:ascii="Times New Roman" w:hAnsi="Times New Roman"/>
          <w:b/>
          <w:sz w:val="32"/>
          <w:szCs w:val="28"/>
        </w:rPr>
        <w:t>VISITA LA TUA VIGNA, SIGNORE!</w:t>
      </w:r>
    </w:p>
    <w:p w14:paraId="1D6EABA9" w14:textId="77777777" w:rsidR="00624158" w:rsidRPr="00624158" w:rsidRDefault="00624158" w:rsidP="00624158">
      <w:pPr>
        <w:ind w:left="360" w:right="567"/>
        <w:jc w:val="center"/>
        <w:rPr>
          <w:rFonts w:ascii="Times New Roman" w:hAnsi="Times New Roman"/>
          <w:b/>
          <w:sz w:val="32"/>
          <w:szCs w:val="28"/>
        </w:rPr>
      </w:pPr>
    </w:p>
    <w:p w14:paraId="39BC3156" w14:textId="370BBFF0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La tua Chiesa</w:t>
      </w:r>
      <w:r w:rsidR="006F1E01">
        <w:rPr>
          <w:rFonts w:ascii="Times New Roman" w:hAnsi="Times New Roman"/>
          <w:sz w:val="32"/>
          <w:szCs w:val="28"/>
        </w:rPr>
        <w:t>,</w:t>
      </w:r>
      <w:r w:rsidR="00821B8A">
        <w:rPr>
          <w:rFonts w:ascii="Times New Roman" w:hAnsi="Times New Roman"/>
          <w:sz w:val="32"/>
          <w:szCs w:val="28"/>
        </w:rPr>
        <w:t xml:space="preserve"> </w:t>
      </w:r>
      <w:r w:rsidRPr="00624158">
        <w:rPr>
          <w:rFonts w:ascii="Times New Roman" w:hAnsi="Times New Roman"/>
          <w:sz w:val="32"/>
          <w:szCs w:val="28"/>
        </w:rPr>
        <w:t>in comunione con il Papa</w:t>
      </w:r>
      <w:r w:rsidR="006F1E01">
        <w:rPr>
          <w:rFonts w:ascii="Times New Roman" w:hAnsi="Times New Roman"/>
          <w:sz w:val="32"/>
          <w:szCs w:val="28"/>
        </w:rPr>
        <w:t xml:space="preserve">, </w:t>
      </w:r>
      <w:r w:rsidRPr="00624158">
        <w:rPr>
          <w:rFonts w:ascii="Times New Roman" w:hAnsi="Times New Roman"/>
          <w:sz w:val="32"/>
          <w:szCs w:val="28"/>
        </w:rPr>
        <w:t>costruisca sempre sull’unico fondamento sicuro, la pietra angolare che hai scelto: Gesù Cristo.</w:t>
      </w:r>
    </w:p>
    <w:p w14:paraId="03BD79E7" w14:textId="77777777" w:rsid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Noi ti preghiamo.</w:t>
      </w:r>
    </w:p>
    <w:p w14:paraId="16FA353D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</w:p>
    <w:p w14:paraId="17D91FFB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I ragazzi delle nostre parrocchie, incontrando degli adulti che coltivano “tutto quello che è vero, nobile, giusto e puro”, siano aiutati a rispondere alla loro vocazione.</w:t>
      </w:r>
    </w:p>
    <w:p w14:paraId="7FACAA36" w14:textId="77777777" w:rsid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Noi ti preghiamo.</w:t>
      </w:r>
    </w:p>
    <w:p w14:paraId="1E0AC524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</w:p>
    <w:p w14:paraId="1E39C2BB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 xml:space="preserve">I governanti, avendo come supremo obiettivo la causa della pace, agiscano – in questo periodo di </w:t>
      </w:r>
      <w:r>
        <w:rPr>
          <w:rFonts w:ascii="Times New Roman" w:hAnsi="Times New Roman"/>
          <w:sz w:val="32"/>
          <w:szCs w:val="28"/>
        </w:rPr>
        <w:t>forte difficoltà</w:t>
      </w:r>
      <w:r w:rsidRPr="00624158">
        <w:rPr>
          <w:rFonts w:ascii="Times New Roman" w:hAnsi="Times New Roman"/>
          <w:sz w:val="32"/>
          <w:szCs w:val="28"/>
        </w:rPr>
        <w:t xml:space="preserve"> </w:t>
      </w:r>
      <w:r>
        <w:rPr>
          <w:rFonts w:ascii="Times New Roman" w:hAnsi="Times New Roman"/>
          <w:sz w:val="32"/>
          <w:szCs w:val="28"/>
        </w:rPr>
        <w:t xml:space="preserve">a causa della pandemia </w:t>
      </w:r>
      <w:r w:rsidRPr="00624158">
        <w:rPr>
          <w:rFonts w:ascii="Times New Roman" w:hAnsi="Times New Roman"/>
          <w:sz w:val="32"/>
          <w:szCs w:val="28"/>
        </w:rPr>
        <w:t>– per evitare ogni “spargimento di sangue” e le “grida degli oppressi”.</w:t>
      </w:r>
    </w:p>
    <w:p w14:paraId="28F052CE" w14:textId="77777777" w:rsid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Noi ti preghiamo.</w:t>
      </w:r>
    </w:p>
    <w:p w14:paraId="26A57EA1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</w:p>
    <w:p w14:paraId="35F7BF81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Chi si dedica all’educazione delle giovani generazioni non si scoraggi e non rinunci all’impegno malgrado gli scarsi risultati che a volte ha l’impressione di ottenere.</w:t>
      </w:r>
    </w:p>
    <w:p w14:paraId="7C7A899B" w14:textId="77777777" w:rsid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Noi ti preghiamo.</w:t>
      </w:r>
    </w:p>
    <w:p w14:paraId="03FE0609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</w:p>
    <w:p w14:paraId="433A2B29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Ciascuno di noi accolga prontamente la tua salvezza e faccia fruttiﬁcare in un servizio umile e disinteressato i doni da te concessi.</w:t>
      </w:r>
    </w:p>
    <w:p w14:paraId="29969DF6" w14:textId="77777777" w:rsid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  <w:r w:rsidRPr="00624158">
        <w:rPr>
          <w:rFonts w:ascii="Times New Roman" w:hAnsi="Times New Roman"/>
          <w:sz w:val="32"/>
          <w:szCs w:val="28"/>
        </w:rPr>
        <w:t>Noi ti preghiamo.</w:t>
      </w:r>
    </w:p>
    <w:p w14:paraId="1236A695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sz w:val="32"/>
          <w:szCs w:val="28"/>
        </w:rPr>
      </w:pPr>
    </w:p>
    <w:p w14:paraId="7E02FE7D" w14:textId="77777777" w:rsidR="00044F75" w:rsidRPr="00044F75" w:rsidRDefault="00044F75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044F75">
        <w:rPr>
          <w:rFonts w:ascii="Times New Roman" w:hAnsi="Times New Roman"/>
          <w:b/>
          <w:sz w:val="32"/>
          <w:szCs w:val="28"/>
        </w:rPr>
        <w:t>Padre giusto e misericordioso,</w:t>
      </w:r>
    </w:p>
    <w:p w14:paraId="53EA0775" w14:textId="77777777" w:rsidR="00044F75" w:rsidRPr="00044F75" w:rsidRDefault="00044F75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044F75">
        <w:rPr>
          <w:rFonts w:ascii="Times New Roman" w:hAnsi="Times New Roman"/>
          <w:b/>
          <w:sz w:val="32"/>
          <w:szCs w:val="28"/>
        </w:rPr>
        <w:t>che non abbandoni mai la tua Chiesa,</w:t>
      </w:r>
    </w:p>
    <w:p w14:paraId="542CEBB2" w14:textId="77777777" w:rsidR="00044F75" w:rsidRPr="00044F75" w:rsidRDefault="00044F75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044F75">
        <w:rPr>
          <w:rFonts w:ascii="Times New Roman" w:hAnsi="Times New Roman"/>
          <w:b/>
          <w:sz w:val="32"/>
          <w:szCs w:val="28"/>
        </w:rPr>
        <w:t>vigna che la tua destra ha piantato,</w:t>
      </w:r>
    </w:p>
    <w:p w14:paraId="5A5ADD7C" w14:textId="77777777" w:rsidR="00044F75" w:rsidRPr="00044F75" w:rsidRDefault="00044F75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044F75">
        <w:rPr>
          <w:rFonts w:ascii="Times New Roman" w:hAnsi="Times New Roman"/>
          <w:b/>
          <w:sz w:val="32"/>
          <w:szCs w:val="28"/>
        </w:rPr>
        <w:t>custodisci e proteggi ogni suo tralcio,</w:t>
      </w:r>
    </w:p>
    <w:p w14:paraId="6AEFC55F" w14:textId="77777777" w:rsidR="00044F75" w:rsidRPr="00044F75" w:rsidRDefault="00044F75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044F75">
        <w:rPr>
          <w:rFonts w:ascii="Times New Roman" w:hAnsi="Times New Roman"/>
          <w:b/>
          <w:sz w:val="32"/>
          <w:szCs w:val="28"/>
        </w:rPr>
        <w:t>perché, innestato in Cristo, vite vera,</w:t>
      </w:r>
    </w:p>
    <w:p w14:paraId="3A4C4F46" w14:textId="77777777" w:rsidR="00044F75" w:rsidRDefault="00044F75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044F75">
        <w:rPr>
          <w:rFonts w:ascii="Times New Roman" w:hAnsi="Times New Roman"/>
          <w:b/>
          <w:sz w:val="32"/>
          <w:szCs w:val="28"/>
        </w:rPr>
        <w:t>porti frutti buoni nel tempo e nell’eternità.</w:t>
      </w:r>
    </w:p>
    <w:p w14:paraId="1DC1D39B" w14:textId="77777777" w:rsidR="00044F75" w:rsidRDefault="00044F75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Per Cristo nostro Signore.</w:t>
      </w:r>
    </w:p>
    <w:p w14:paraId="2FDF90D0" w14:textId="77777777" w:rsidR="00044F75" w:rsidRPr="00624158" w:rsidRDefault="00044F75" w:rsidP="00044F75">
      <w:pPr>
        <w:ind w:right="567"/>
        <w:jc w:val="both"/>
        <w:rPr>
          <w:b/>
          <w:sz w:val="28"/>
        </w:rPr>
      </w:pPr>
      <w:r w:rsidRPr="00624158">
        <w:rPr>
          <w:rFonts w:ascii="Times New Roman" w:hAnsi="Times New Roman"/>
          <w:sz w:val="32"/>
          <w:szCs w:val="28"/>
        </w:rPr>
        <w:lastRenderedPageBreak/>
        <w:t>Amen</w:t>
      </w:r>
    </w:p>
    <w:p w14:paraId="416012E6" w14:textId="77777777" w:rsidR="00044F75" w:rsidRPr="00044F75" w:rsidRDefault="00044F75" w:rsidP="00044F75">
      <w:pPr>
        <w:ind w:right="567"/>
        <w:jc w:val="both"/>
        <w:rPr>
          <w:rFonts w:ascii="Times New Roman" w:hAnsi="Times New Roman"/>
          <w:bCs/>
          <w:sz w:val="32"/>
          <w:szCs w:val="28"/>
        </w:rPr>
      </w:pPr>
    </w:p>
    <w:p w14:paraId="76235176" w14:textId="5CB8E9CA" w:rsidR="00044F75" w:rsidRDefault="00044F75" w:rsidP="00044F75">
      <w:pPr>
        <w:ind w:right="567"/>
        <w:jc w:val="both"/>
        <w:rPr>
          <w:rFonts w:ascii="Times New Roman" w:hAnsi="Times New Roman"/>
          <w:bCs/>
          <w:sz w:val="32"/>
          <w:szCs w:val="28"/>
        </w:rPr>
      </w:pPr>
      <w:r>
        <w:rPr>
          <w:rFonts w:ascii="Times New Roman" w:hAnsi="Times New Roman"/>
          <w:bCs/>
          <w:sz w:val="32"/>
          <w:szCs w:val="28"/>
        </w:rPr>
        <w:t>o</w:t>
      </w:r>
      <w:r w:rsidRPr="00044F75">
        <w:rPr>
          <w:rFonts w:ascii="Times New Roman" w:hAnsi="Times New Roman"/>
          <w:bCs/>
          <w:sz w:val="32"/>
          <w:szCs w:val="28"/>
        </w:rPr>
        <w:t>ppure:</w:t>
      </w:r>
    </w:p>
    <w:p w14:paraId="1DC159DC" w14:textId="77777777" w:rsidR="006F1E01" w:rsidRPr="00044F75" w:rsidRDefault="006F1E01" w:rsidP="00044F75">
      <w:pPr>
        <w:ind w:right="567"/>
        <w:jc w:val="both"/>
        <w:rPr>
          <w:rFonts w:ascii="Times New Roman" w:hAnsi="Times New Roman"/>
          <w:bCs/>
          <w:sz w:val="32"/>
          <w:szCs w:val="28"/>
        </w:rPr>
      </w:pPr>
    </w:p>
    <w:p w14:paraId="55A16F27" w14:textId="1C8A0660" w:rsidR="00624158" w:rsidRPr="00624158" w:rsidRDefault="00624158" w:rsidP="00044F75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Padre giusto e misericordioso</w:t>
      </w:r>
    </w:p>
    <w:p w14:paraId="2D3220E2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che vegli incessantemente sulla tua Chiesa,</w:t>
      </w:r>
    </w:p>
    <w:p w14:paraId="77243F49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non abbandonare la vigna che la tua destra ha piantato:</w:t>
      </w:r>
    </w:p>
    <w:p w14:paraId="449CD4C5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continua a coltivarla e ad arricchirla di scelti germogli,</w:t>
      </w:r>
    </w:p>
    <w:p w14:paraId="4F9B7025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perché innestata in Cristo, vera vite,</w:t>
      </w:r>
    </w:p>
    <w:p w14:paraId="192A0878" w14:textId="77777777" w:rsidR="00624158" w:rsidRP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porti frutti abbondanti di vita eterna.</w:t>
      </w:r>
    </w:p>
    <w:p w14:paraId="7C93B2F0" w14:textId="77777777" w:rsidR="00624158" w:rsidRDefault="00624158" w:rsidP="00624158">
      <w:pPr>
        <w:ind w:right="567"/>
        <w:jc w:val="both"/>
        <w:rPr>
          <w:rFonts w:ascii="Times New Roman" w:hAnsi="Times New Roman"/>
          <w:b/>
          <w:sz w:val="32"/>
          <w:szCs w:val="28"/>
        </w:rPr>
      </w:pPr>
      <w:r w:rsidRPr="00624158">
        <w:rPr>
          <w:rFonts w:ascii="Times New Roman" w:hAnsi="Times New Roman"/>
          <w:b/>
          <w:sz w:val="32"/>
          <w:szCs w:val="28"/>
        </w:rPr>
        <w:t>Per Cristo nostro Signore.</w:t>
      </w:r>
    </w:p>
    <w:p w14:paraId="4944AF1A" w14:textId="77777777" w:rsidR="008C2A51" w:rsidRPr="00624158" w:rsidRDefault="00624158" w:rsidP="00624158">
      <w:pPr>
        <w:ind w:right="567"/>
        <w:jc w:val="both"/>
        <w:rPr>
          <w:b/>
          <w:sz w:val="28"/>
        </w:rPr>
      </w:pPr>
      <w:r w:rsidRPr="00624158">
        <w:rPr>
          <w:rFonts w:ascii="Times New Roman" w:hAnsi="Times New Roman"/>
          <w:sz w:val="32"/>
          <w:szCs w:val="28"/>
        </w:rPr>
        <w:t>Amen</w:t>
      </w:r>
    </w:p>
    <w:sectPr w:rsidR="008C2A51" w:rsidRPr="00624158" w:rsidSect="006241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7109"/>
    <w:multiLevelType w:val="hybridMultilevel"/>
    <w:tmpl w:val="5ABEA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32384"/>
    <w:multiLevelType w:val="multilevel"/>
    <w:tmpl w:val="903A7E2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27"/>
      </w:pPr>
      <w:rPr>
        <w:rFonts w:ascii="Symbol" w:hAnsi="Symbol" w:cs="OpenSymbol" w:hint="default"/>
        <w:sz w:val="28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</w:abstractNum>
  <w:num w:numId="1" w16cid:durableId="1284463941">
    <w:abstractNumId w:val="1"/>
  </w:num>
  <w:num w:numId="2" w16cid:durableId="1476488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158"/>
    <w:rsid w:val="00044F75"/>
    <w:rsid w:val="00624158"/>
    <w:rsid w:val="006F1E01"/>
    <w:rsid w:val="00821B8A"/>
    <w:rsid w:val="008C2A51"/>
    <w:rsid w:val="00B7502B"/>
    <w:rsid w:val="00D0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58A1F"/>
  <w15:docId w15:val="{4E95D9E8-3BA7-4144-99F2-EF767AC5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4158"/>
    <w:pPr>
      <w:spacing w:after="0" w:line="240" w:lineRule="auto"/>
    </w:pPr>
    <w:rPr>
      <w:rFonts w:ascii="Liberation Serif" w:eastAsia="Noto Sans CJK SC Regular" w:hAnsi="Liberation Serif" w:cs="FreeSans"/>
      <w:color w:val="00000A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2415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21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FFFFFF"/>
      </a:dk1>
      <a:lt1>
        <a:sysClr val="window" lastClr="20202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Diocesi di Como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 la Liturgia</dc:creator>
  <cp:lastModifiedBy>Don Simone Piani</cp:lastModifiedBy>
  <cp:revision>5</cp:revision>
  <dcterms:created xsi:type="dcterms:W3CDTF">2020-09-29T15:08:00Z</dcterms:created>
  <dcterms:modified xsi:type="dcterms:W3CDTF">2026-09-28T10:33:00Z</dcterms:modified>
</cp:coreProperties>
</file>