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AF5A2" w14:textId="77777777" w:rsidR="007C6180" w:rsidRPr="00B5439F" w:rsidRDefault="007C6180" w:rsidP="007C6180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B5439F">
        <w:rPr>
          <w:rFonts w:ascii="Times New Roman" w:hAnsi="Times New Roman" w:cs="Times New Roman"/>
          <w:bCs/>
          <w:sz w:val="32"/>
          <w:szCs w:val="32"/>
        </w:rPr>
        <w:t>XXVI DOMENICA DEL TEMPO ORDINARIO ANNO A</w:t>
      </w:r>
    </w:p>
    <w:p w14:paraId="19950B8D" w14:textId="77777777" w:rsidR="00B5439F" w:rsidRPr="007C6180" w:rsidRDefault="00B5439F" w:rsidP="00B5439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439F">
        <w:rPr>
          <w:rFonts w:ascii="Times New Roman" w:hAnsi="Times New Roman" w:cs="Times New Roman"/>
          <w:bCs/>
          <w:sz w:val="32"/>
          <w:szCs w:val="32"/>
        </w:rPr>
        <w:t>PREGHIERA DEI FEDELI</w:t>
      </w:r>
    </w:p>
    <w:p w14:paraId="1AF73ABC" w14:textId="77777777" w:rsidR="00B5439F" w:rsidRPr="007C6180" w:rsidRDefault="00B5439F" w:rsidP="007C618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5E24EA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Cs w:val="32"/>
        </w:rPr>
      </w:pPr>
    </w:p>
    <w:p w14:paraId="519DD9B9" w14:textId="77777777" w:rsidR="00B5439F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b/>
          <w:sz w:val="32"/>
          <w:szCs w:val="32"/>
        </w:rPr>
        <w:t xml:space="preserve">Nessuno può presumersi giusto; anzi, ciascuno è tenuto a vigilare </w:t>
      </w:r>
    </w:p>
    <w:p w14:paraId="5FBAEF69" w14:textId="05E8DE1E" w:rsid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b/>
          <w:sz w:val="32"/>
          <w:szCs w:val="32"/>
        </w:rPr>
        <w:t xml:space="preserve">sul suo comportamento, cercando di vivere in conformità al Vangelo. </w:t>
      </w:r>
    </w:p>
    <w:p w14:paraId="217F7726" w14:textId="77777777" w:rsid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b/>
          <w:sz w:val="32"/>
          <w:szCs w:val="32"/>
        </w:rPr>
        <w:t xml:space="preserve">Dio, che conosce la nostra debolezza, è pronto al perdono </w:t>
      </w:r>
    </w:p>
    <w:p w14:paraId="320AA4C7" w14:textId="77777777" w:rsid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b/>
          <w:sz w:val="32"/>
          <w:szCs w:val="32"/>
        </w:rPr>
        <w:t>se ci decidiamo al pentimento.</w:t>
      </w:r>
    </w:p>
    <w:p w14:paraId="5D603411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4EBA5ED8" w14:textId="77777777" w:rsidR="007C6180" w:rsidRPr="007C6180" w:rsidRDefault="007C6180" w:rsidP="007C618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C6180">
        <w:rPr>
          <w:rFonts w:ascii="Times New Roman" w:hAnsi="Times New Roman" w:cs="Times New Roman"/>
          <w:sz w:val="32"/>
          <w:szCs w:val="32"/>
        </w:rPr>
        <w:t>Preghiamo insieme e diciamo:</w:t>
      </w:r>
    </w:p>
    <w:p w14:paraId="5ED5692C" w14:textId="77777777" w:rsidR="007C6180" w:rsidRDefault="007C6180" w:rsidP="007C618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b/>
          <w:sz w:val="32"/>
          <w:szCs w:val="32"/>
        </w:rPr>
        <w:t>ASCOLTACI, O SIGNORE!</w:t>
      </w:r>
    </w:p>
    <w:p w14:paraId="3C309B9F" w14:textId="77777777" w:rsidR="00A260D6" w:rsidRPr="00A260D6" w:rsidRDefault="00A260D6" w:rsidP="007C6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</w:p>
    <w:p w14:paraId="2FCEE60C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C6180">
        <w:rPr>
          <w:rFonts w:ascii="Times New Roman" w:hAnsi="Times New Roman" w:cs="Times New Roman"/>
          <w:sz w:val="32"/>
          <w:szCs w:val="32"/>
        </w:rPr>
        <w:t>Suscita nei battezzati il sincero desiderio di compiere con fede la tua volontà di Padre, per entrare così nel tuo Regno.</w:t>
      </w:r>
    </w:p>
    <w:p w14:paraId="2F5C388C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C6180">
        <w:rPr>
          <w:rFonts w:ascii="Times New Roman" w:hAnsi="Times New Roman" w:cs="Times New Roman"/>
          <w:sz w:val="32"/>
          <w:szCs w:val="32"/>
        </w:rPr>
        <w:t>Ti preghiamo.</w:t>
      </w:r>
    </w:p>
    <w:p w14:paraId="7FF212B2" w14:textId="77777777" w:rsidR="007C6180" w:rsidRPr="00A260D6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04C42D94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C6180">
        <w:rPr>
          <w:rFonts w:ascii="Times New Roman" w:hAnsi="Times New Roman" w:cs="Times New Roman"/>
          <w:sz w:val="32"/>
          <w:szCs w:val="32"/>
        </w:rPr>
        <w:t xml:space="preserve">Fa’ che diventino più </w:t>
      </w:r>
      <w:r>
        <w:rPr>
          <w:rFonts w:ascii="Times New Roman" w:hAnsi="Times New Roman" w:cs="Times New Roman"/>
          <w:sz w:val="32"/>
          <w:szCs w:val="32"/>
        </w:rPr>
        <w:t xml:space="preserve">riflessivi </w:t>
      </w:r>
      <w:r w:rsidRPr="007C6180">
        <w:rPr>
          <w:rFonts w:ascii="Times New Roman" w:hAnsi="Times New Roman" w:cs="Times New Roman"/>
          <w:sz w:val="32"/>
          <w:szCs w:val="32"/>
        </w:rPr>
        <w:t xml:space="preserve">e generosi quanti aderiscono alle tue proposte di impegno in modo precipitoso e </w:t>
      </w:r>
      <w:r>
        <w:rPr>
          <w:rFonts w:ascii="Times New Roman" w:hAnsi="Times New Roman" w:cs="Times New Roman"/>
          <w:sz w:val="32"/>
          <w:szCs w:val="32"/>
        </w:rPr>
        <w:t>superficiale.</w:t>
      </w:r>
    </w:p>
    <w:p w14:paraId="7515446E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C6180">
        <w:rPr>
          <w:rFonts w:ascii="Times New Roman" w:hAnsi="Times New Roman" w:cs="Times New Roman"/>
          <w:sz w:val="32"/>
          <w:szCs w:val="32"/>
        </w:rPr>
        <w:t>Ti preghiamo.</w:t>
      </w:r>
    </w:p>
    <w:p w14:paraId="4BEF1C9B" w14:textId="77777777" w:rsidR="007C6180" w:rsidRPr="00A260D6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2F294ED6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C6180">
        <w:rPr>
          <w:rFonts w:ascii="Times New Roman" w:hAnsi="Times New Roman" w:cs="Times New Roman"/>
          <w:sz w:val="32"/>
          <w:szCs w:val="32"/>
        </w:rPr>
        <w:t>Incoraggia a riscattarsi coloro che, non vivendo in conformità al Vangelo, si ritengono malvagi, irrecuperabili o capaci a nulla.</w:t>
      </w:r>
    </w:p>
    <w:p w14:paraId="5EC22A21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C6180">
        <w:rPr>
          <w:rFonts w:ascii="Times New Roman" w:hAnsi="Times New Roman" w:cs="Times New Roman"/>
          <w:sz w:val="32"/>
          <w:szCs w:val="32"/>
        </w:rPr>
        <w:t>Ti preghiamo.</w:t>
      </w:r>
    </w:p>
    <w:p w14:paraId="59D70B47" w14:textId="77777777" w:rsidR="007C6180" w:rsidRPr="00A260D6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29D89416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C6180">
        <w:rPr>
          <w:rFonts w:ascii="Times New Roman" w:hAnsi="Times New Roman" w:cs="Times New Roman"/>
          <w:sz w:val="32"/>
          <w:szCs w:val="32"/>
        </w:rPr>
        <w:t>Converti i cuori ribelli che di fronte alla cattiveria presente nel mondo si rivoltano contro di te, con parole di accusa.</w:t>
      </w:r>
    </w:p>
    <w:p w14:paraId="74B5DC0B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C6180">
        <w:rPr>
          <w:rFonts w:ascii="Times New Roman" w:hAnsi="Times New Roman" w:cs="Times New Roman"/>
          <w:sz w:val="32"/>
          <w:szCs w:val="32"/>
        </w:rPr>
        <w:t>Ti preghiamo.</w:t>
      </w:r>
    </w:p>
    <w:p w14:paraId="7FC779D8" w14:textId="77777777" w:rsidR="007C6180" w:rsidRPr="00A260D6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229A4A62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Illumina</w:t>
      </w:r>
      <w:r w:rsidRPr="007C6180">
        <w:rPr>
          <w:rFonts w:ascii="Times New Roman" w:hAnsi="Times New Roman" w:cs="Times New Roman"/>
          <w:sz w:val="32"/>
          <w:szCs w:val="32"/>
        </w:rPr>
        <w:t xml:space="preserve"> i giudici e gli avvocati che, nell’interesse della giustizia, sono chiamati a mostrare la verità dei fatti.</w:t>
      </w:r>
    </w:p>
    <w:p w14:paraId="14244F45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C6180">
        <w:rPr>
          <w:rFonts w:ascii="Times New Roman" w:hAnsi="Times New Roman" w:cs="Times New Roman"/>
          <w:sz w:val="32"/>
          <w:szCs w:val="32"/>
        </w:rPr>
        <w:t>Ti preghiamo.</w:t>
      </w:r>
    </w:p>
    <w:p w14:paraId="5001D059" w14:textId="77777777" w:rsidR="007C6180" w:rsidRPr="00A260D6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24"/>
          <w:szCs w:val="32"/>
        </w:rPr>
      </w:pPr>
    </w:p>
    <w:p w14:paraId="70A2CEB4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C6180">
        <w:rPr>
          <w:rFonts w:ascii="Times New Roman" w:hAnsi="Times New Roman" w:cs="Times New Roman"/>
          <w:sz w:val="32"/>
          <w:szCs w:val="32"/>
        </w:rPr>
        <w:t>Donaci la forza di tradurre in coerenti azioni quotidiane i numerosi “sì”, pronunciati negli “amen” delle nostre celebrazioni.</w:t>
      </w:r>
    </w:p>
    <w:p w14:paraId="30E0D091" w14:textId="77777777" w:rsid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C6180">
        <w:rPr>
          <w:rFonts w:ascii="Times New Roman" w:hAnsi="Times New Roman" w:cs="Times New Roman"/>
          <w:sz w:val="32"/>
          <w:szCs w:val="32"/>
        </w:rPr>
        <w:t>Ti preghiamo.</w:t>
      </w:r>
    </w:p>
    <w:p w14:paraId="778FB9B6" w14:textId="77777777" w:rsidR="00B5439F" w:rsidRDefault="00B5439F" w:rsidP="007C618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3BAE2A36" w14:textId="77777777" w:rsid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32"/>
          <w:szCs w:val="32"/>
        </w:rPr>
      </w:pPr>
    </w:p>
    <w:p w14:paraId="215498BA" w14:textId="77777777" w:rsidR="00645E20" w:rsidRPr="00A260D6" w:rsidRDefault="00645E2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32"/>
        </w:rPr>
      </w:pPr>
    </w:p>
    <w:p w14:paraId="239623CC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b/>
          <w:sz w:val="32"/>
          <w:szCs w:val="32"/>
        </w:rPr>
        <w:t>O Padre, sempre pronto ad accogliere</w:t>
      </w:r>
    </w:p>
    <w:p w14:paraId="51E81C34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b/>
          <w:sz w:val="32"/>
          <w:szCs w:val="32"/>
        </w:rPr>
        <w:t>pubblicani e peccatori</w:t>
      </w:r>
    </w:p>
    <w:p w14:paraId="508EE196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b/>
          <w:sz w:val="32"/>
          <w:szCs w:val="32"/>
        </w:rPr>
        <w:t>appena si dispongono a pentirsi di cuore,</w:t>
      </w:r>
    </w:p>
    <w:p w14:paraId="14712A83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b/>
          <w:sz w:val="32"/>
          <w:szCs w:val="32"/>
        </w:rPr>
        <w:t>tu prometti vita e salvezza</w:t>
      </w:r>
    </w:p>
    <w:p w14:paraId="54789019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b/>
          <w:sz w:val="32"/>
          <w:szCs w:val="32"/>
        </w:rPr>
        <w:t>a ogni uomo che desiste dall’ingiustizia;</w:t>
      </w:r>
    </w:p>
    <w:p w14:paraId="303CE4E0" w14:textId="77777777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b/>
          <w:sz w:val="32"/>
          <w:szCs w:val="32"/>
        </w:rPr>
        <w:lastRenderedPageBreak/>
        <w:t>il tuo Spirito ci renda docili alla tua parola</w:t>
      </w:r>
    </w:p>
    <w:p w14:paraId="2B253E64" w14:textId="77777777" w:rsidR="00A260D6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b/>
          <w:sz w:val="32"/>
          <w:szCs w:val="32"/>
        </w:rPr>
        <w:t>e ci doni gli stessi sentimenti</w:t>
      </w:r>
    </w:p>
    <w:p w14:paraId="0415C249" w14:textId="77777777" w:rsidR="00B5439F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b/>
          <w:sz w:val="32"/>
          <w:szCs w:val="32"/>
        </w:rPr>
        <w:t>che sono in Cristo Gesù.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260D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08E1FEC6" w14:textId="77777777" w:rsidR="00645E2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b/>
          <w:sz w:val="32"/>
          <w:szCs w:val="32"/>
        </w:rPr>
        <w:t>Egli vive e regna nei secoli dei secoli.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4ED75413" w14:textId="4573DC94" w:rsidR="007C6180" w:rsidRPr="007C6180" w:rsidRDefault="007C6180" w:rsidP="007C618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C6180">
        <w:rPr>
          <w:rFonts w:ascii="Times New Roman" w:hAnsi="Times New Roman" w:cs="Times New Roman"/>
          <w:sz w:val="32"/>
          <w:szCs w:val="32"/>
        </w:rPr>
        <w:t>Amen</w:t>
      </w:r>
    </w:p>
    <w:sectPr w:rsidR="007C6180" w:rsidRPr="007C6180" w:rsidSect="007C61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04D76"/>
    <w:multiLevelType w:val="hybridMultilevel"/>
    <w:tmpl w:val="C00E69E2"/>
    <w:lvl w:ilvl="0" w:tplc="1B0297F2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E09BB"/>
    <w:multiLevelType w:val="hybridMultilevel"/>
    <w:tmpl w:val="D75C8F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E4E3D"/>
    <w:multiLevelType w:val="hybridMultilevel"/>
    <w:tmpl w:val="A9FE2970"/>
    <w:lvl w:ilvl="0" w:tplc="1B0297F2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78772">
    <w:abstractNumId w:val="1"/>
  </w:num>
  <w:num w:numId="2" w16cid:durableId="1784419059">
    <w:abstractNumId w:val="2"/>
  </w:num>
  <w:num w:numId="3" w16cid:durableId="1905676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180"/>
    <w:rsid w:val="000B7973"/>
    <w:rsid w:val="00645E20"/>
    <w:rsid w:val="007C6180"/>
    <w:rsid w:val="00A260D6"/>
    <w:rsid w:val="00B5439F"/>
    <w:rsid w:val="00C5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FD71"/>
  <w15:docId w15:val="{FB1DC3E7-8A97-42CE-9C88-227183F4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C61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20202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Diocesi di Como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per la Liturgia</dc:creator>
  <cp:lastModifiedBy>Don Simone Piani</cp:lastModifiedBy>
  <cp:revision>3</cp:revision>
  <dcterms:created xsi:type="dcterms:W3CDTF">2023-09-27T06:56:00Z</dcterms:created>
  <dcterms:modified xsi:type="dcterms:W3CDTF">2026-09-23T08:51:00Z</dcterms:modified>
</cp:coreProperties>
</file>