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C737" w14:textId="028AC2F0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V DOMENICA DEL TEMPO ORDINARIO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ANNO A</w:t>
      </w:r>
    </w:p>
    <w:p w14:paraId="2065106F" w14:textId="26A21036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PREGHIERA DEI FEDELI</w:t>
      </w:r>
    </w:p>
    <w:p w14:paraId="3254B3BF" w14:textId="77777777" w:rsidR="000C5A95" w:rsidRP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</w:p>
    <w:p w14:paraId="63EE60C3" w14:textId="77777777" w:rsid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 xml:space="preserve">Rivolgiamo la nostra preghiera a Dio Padre, </w:t>
      </w:r>
    </w:p>
    <w:p w14:paraId="4D2757BC" w14:textId="77777777" w:rsid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 xml:space="preserve">che nel creare il mondo disse: “sia fatta la luce!”; </w:t>
      </w:r>
    </w:p>
    <w:p w14:paraId="1699FD4C" w14:textId="77777777" w:rsid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 xml:space="preserve">A lui, che risplende nel volto del suo Figlio Gesù Cristo, </w:t>
      </w:r>
    </w:p>
    <w:p w14:paraId="6E4B7A1F" w14:textId="795D97EB" w:rsid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>“luce da luce”.</w:t>
      </w:r>
    </w:p>
    <w:p w14:paraId="382920BF" w14:textId="77777777" w:rsidR="000C5A95" w:rsidRP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5881D6E" w14:textId="7F2718AF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Preghiamo insieme e diciamo:</w:t>
      </w:r>
    </w:p>
    <w:p w14:paraId="6098DBE4" w14:textId="01DDFA3A" w:rsidR="000C5A95" w:rsidRDefault="000C5A95" w:rsidP="000C5A95">
      <w:pPr>
        <w:ind w:left="567"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>DONACI LA TUA LUCE, SIGNORE!</w:t>
      </w:r>
    </w:p>
    <w:p w14:paraId="3BD540E3" w14:textId="77777777" w:rsidR="000C5A95" w:rsidRPr="000C5A95" w:rsidRDefault="000C5A95" w:rsidP="000C5A95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0C355C6B" w14:textId="0BF022BB" w:rsid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 xml:space="preserve">Per i ministri della Chiesa, perché come san Paolo, apostolo delle genti, presentino a tutti la luminosa testimonianza di Gesù Cristo </w:t>
      </w:r>
      <w:proofErr w:type="spellStart"/>
      <w:r w:rsidRPr="000C5A95">
        <w:rPr>
          <w:rFonts w:ascii="Times New Roman" w:hAnsi="Times New Roman"/>
          <w:sz w:val="32"/>
          <w:szCs w:val="32"/>
        </w:rPr>
        <w:t>crociﬁsso</w:t>
      </w:r>
      <w:proofErr w:type="spellEnd"/>
      <w:r w:rsidRPr="000C5A9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C5A95">
        <w:rPr>
          <w:rFonts w:ascii="Times New Roman" w:hAnsi="Times New Roman"/>
          <w:sz w:val="32"/>
          <w:szCs w:val="32"/>
        </w:rPr>
        <w:t>conﬁdando</w:t>
      </w:r>
      <w:proofErr w:type="spellEnd"/>
      <w:r w:rsidRPr="000C5A95">
        <w:rPr>
          <w:rFonts w:ascii="Times New Roman" w:hAnsi="Times New Roman"/>
          <w:sz w:val="32"/>
          <w:szCs w:val="32"/>
        </w:rPr>
        <w:t xml:space="preserve"> nella potenza dello Spirito.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Preghiamo.</w:t>
      </w:r>
    </w:p>
    <w:p w14:paraId="16710853" w14:textId="77777777" w:rsidR="000C5A95" w:rsidRP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573DF043" w14:textId="563126A4" w:rsid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 xml:space="preserve">Per i coniugi, perché sappiano vivere responsabilmente l’esaltante esperienza di una fecondità generosa, rendendosi disponibili ad accogliere dei </w:t>
      </w:r>
      <w:proofErr w:type="spellStart"/>
      <w:r w:rsidRPr="000C5A95">
        <w:rPr>
          <w:rFonts w:ascii="Times New Roman" w:hAnsi="Times New Roman"/>
          <w:sz w:val="32"/>
          <w:szCs w:val="32"/>
        </w:rPr>
        <w:t>ﬁgli</w:t>
      </w:r>
      <w:proofErr w:type="spellEnd"/>
      <w:r w:rsidRPr="000C5A95">
        <w:rPr>
          <w:rFonts w:ascii="Times New Roman" w:hAnsi="Times New Roman"/>
          <w:sz w:val="32"/>
          <w:szCs w:val="32"/>
        </w:rPr>
        <w:t xml:space="preserve"> anche attraverso l’adozione e l’</w:t>
      </w:r>
      <w:r w:rsidRPr="000C5A95">
        <w:rPr>
          <w:rFonts w:ascii="Times New Roman" w:hAnsi="Times New Roman"/>
          <w:sz w:val="32"/>
          <w:szCs w:val="32"/>
        </w:rPr>
        <w:t>affido</w:t>
      </w:r>
      <w:r w:rsidRPr="000C5A95">
        <w:rPr>
          <w:rFonts w:ascii="Times New Roman" w:hAnsi="Times New Roman"/>
          <w:sz w:val="32"/>
          <w:szCs w:val="32"/>
        </w:rPr>
        <w:t xml:space="preserve"> temporaneo.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Preghiamo.</w:t>
      </w:r>
    </w:p>
    <w:p w14:paraId="36A43367" w14:textId="77777777" w:rsidR="000C5A95" w:rsidRP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2338ECEF" w14:textId="521976FE" w:rsid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 xml:space="preserve">Per i genitori cristiani, perché offrano ai </w:t>
      </w:r>
      <w:proofErr w:type="spellStart"/>
      <w:r w:rsidRPr="000C5A95">
        <w:rPr>
          <w:rFonts w:ascii="Times New Roman" w:hAnsi="Times New Roman"/>
          <w:sz w:val="32"/>
          <w:szCs w:val="32"/>
        </w:rPr>
        <w:t>ﬁgli</w:t>
      </w:r>
      <w:proofErr w:type="spellEnd"/>
      <w:r w:rsidRPr="000C5A95">
        <w:rPr>
          <w:rFonts w:ascii="Times New Roman" w:hAnsi="Times New Roman"/>
          <w:sz w:val="32"/>
          <w:szCs w:val="32"/>
        </w:rPr>
        <w:t xml:space="preserve"> un autentico stile evangelico e siano contenti se qualcuno di loro decide di consacrarsi interamente alla sequela di Gesù.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Preghiamo.</w:t>
      </w:r>
    </w:p>
    <w:p w14:paraId="35F6D992" w14:textId="77777777" w:rsidR="000C5A95" w:rsidRP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75F4E553" w14:textId="7CB1CB68" w:rsid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Per quanti operano nelle organizzazioni umanitarie, perché siano incoraggiati ad impegnarsi con ogni mezzo nello sforzo di ridurre la fame e la miseria.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Preghiamo.</w:t>
      </w:r>
    </w:p>
    <w:p w14:paraId="4BD55E59" w14:textId="77777777" w:rsidR="000C5A95" w:rsidRP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7E933A56" w14:textId="73B3EDDD" w:rsid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Per ogni parte della terra, perché sulle tenebre della violenza, dell’odio e del ricorso alle armi, prevalga la luce della giustizia, della pace, della compassione e della solidarietà verso ogni vita.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Preghiamo.</w:t>
      </w:r>
    </w:p>
    <w:p w14:paraId="58B93D8E" w14:textId="77777777" w:rsidR="000C5A95" w:rsidRP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262036E3" w14:textId="68515977" w:rsid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Per noi, perché mettendoci sulle orme di Gesù, luce del mondo, trasmettiamo il Vangelo con una testimonianza limpida, che non distoglie gli occhi dalle necessità del prossimo.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Preghiamo.</w:t>
      </w:r>
    </w:p>
    <w:p w14:paraId="13E20BB7" w14:textId="77777777" w:rsidR="000C5A95" w:rsidRPr="000C5A95" w:rsidRDefault="000C5A95" w:rsidP="000C5A9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3CE670EA" w14:textId="77777777" w:rsidR="000C5A95" w:rsidRP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>O Dio, che nella follia della croce</w:t>
      </w:r>
    </w:p>
    <w:p w14:paraId="6F86A1AA" w14:textId="77777777" w:rsidR="000C5A95" w:rsidRP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>manifesti quanto è distante la tua sapienza dalla logica del mondo,</w:t>
      </w:r>
    </w:p>
    <w:p w14:paraId="1AF4DCBD" w14:textId="77777777" w:rsidR="000C5A95" w:rsidRP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>donaci il vero spirito del Vangelo,</w:t>
      </w:r>
    </w:p>
    <w:p w14:paraId="3EC4FA61" w14:textId="77777777" w:rsidR="000C5A95" w:rsidRP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>perché ardenti nella fede e instancabili nella carità</w:t>
      </w:r>
    </w:p>
    <w:p w14:paraId="25C62C2A" w14:textId="77777777" w:rsidR="000C5A95" w:rsidRP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>diventiamo luce e sale della terra.</w:t>
      </w:r>
    </w:p>
    <w:p w14:paraId="0ED4C497" w14:textId="6B3E00A9" w:rsidR="004D5281" w:rsidRPr="000C5A95" w:rsidRDefault="000C5A95" w:rsidP="000478A4">
      <w:pPr>
        <w:ind w:left="567" w:right="567"/>
        <w:jc w:val="both"/>
        <w:rPr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>Per Cristo nostro Signore.</w:t>
      </w:r>
      <w:r w:rsidR="000478A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478A4" w:rsidRPr="000478A4">
        <w:rPr>
          <w:rFonts w:ascii="Times New Roman" w:hAnsi="Times New Roman"/>
          <w:sz w:val="32"/>
          <w:szCs w:val="32"/>
        </w:rPr>
        <w:t>Amen</w:t>
      </w:r>
    </w:p>
    <w:sectPr w:rsidR="004D5281" w:rsidRPr="000C5A95" w:rsidSect="000C5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016A"/>
    <w:multiLevelType w:val="multilevel"/>
    <w:tmpl w:val="EA9A9C7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7BB17B6"/>
    <w:multiLevelType w:val="hybridMultilevel"/>
    <w:tmpl w:val="94FE5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4DF1"/>
    <w:multiLevelType w:val="hybridMultilevel"/>
    <w:tmpl w:val="D00AA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99081">
    <w:abstractNumId w:val="0"/>
  </w:num>
  <w:num w:numId="2" w16cid:durableId="511188563">
    <w:abstractNumId w:val="1"/>
  </w:num>
  <w:num w:numId="3" w16cid:durableId="175481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95"/>
    <w:rsid w:val="000478A4"/>
    <w:rsid w:val="000C5A95"/>
    <w:rsid w:val="004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152D"/>
  <w15:chartTrackingRefBased/>
  <w15:docId w15:val="{8F1FC8D8-1B56-42EC-B465-5C7A8910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A9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A9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2</cp:revision>
  <dcterms:created xsi:type="dcterms:W3CDTF">2023-01-30T15:47:00Z</dcterms:created>
  <dcterms:modified xsi:type="dcterms:W3CDTF">2023-01-30T15:51:00Z</dcterms:modified>
</cp:coreProperties>
</file>