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736A" w14:textId="77777777" w:rsidR="005E1374" w:rsidRPr="000E3762" w:rsidRDefault="005E1374" w:rsidP="00CE535F">
      <w:pPr>
        <w:ind w:left="283" w:right="283"/>
        <w:jc w:val="center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>XXXIII DOMENICA DEL TEMPO ORDINARIO</w:t>
      </w:r>
      <w:r w:rsidR="00CE535F" w:rsidRPr="000E3762">
        <w:rPr>
          <w:rFonts w:ascii="Times New Roman" w:hAnsi="Times New Roman" w:cs="Times New Roman"/>
          <w:sz w:val="32"/>
          <w:szCs w:val="32"/>
        </w:rPr>
        <w:t xml:space="preserve"> ANNO C</w:t>
      </w:r>
    </w:p>
    <w:p w14:paraId="5D17736B" w14:textId="77777777" w:rsidR="00CE535F" w:rsidRPr="000E3762" w:rsidRDefault="00CE535F" w:rsidP="00CE535F">
      <w:pPr>
        <w:jc w:val="center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>PREGHIERA DEI FEDELI</w:t>
      </w:r>
    </w:p>
    <w:p w14:paraId="5D17736C" w14:textId="77777777" w:rsidR="00CE535F" w:rsidRPr="000E3762" w:rsidRDefault="00CE535F" w:rsidP="00CE535F">
      <w:pPr>
        <w:ind w:left="283" w:right="283"/>
        <w:jc w:val="both"/>
        <w:rPr>
          <w:rFonts w:ascii="Times New Roman" w:hAnsi="Times New Roman" w:cs="Times New Roman"/>
          <w:sz w:val="32"/>
          <w:szCs w:val="32"/>
        </w:rPr>
      </w:pPr>
    </w:p>
    <w:p w14:paraId="5D17736D" w14:textId="77777777" w:rsidR="00CE535F" w:rsidRPr="000E3762" w:rsidRDefault="005E1374" w:rsidP="00CE535F">
      <w:pPr>
        <w:ind w:left="567" w:righ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3762">
        <w:rPr>
          <w:rFonts w:ascii="Times New Roman" w:hAnsi="Times New Roman" w:cs="Times New Roman"/>
          <w:b/>
          <w:sz w:val="32"/>
          <w:szCs w:val="32"/>
        </w:rPr>
        <w:t xml:space="preserve">Mentre i falsi profeti annunciano sventure </w:t>
      </w:r>
    </w:p>
    <w:p w14:paraId="5D17736E" w14:textId="77777777" w:rsidR="00CE535F" w:rsidRPr="000E3762" w:rsidRDefault="005E1374" w:rsidP="00CE535F">
      <w:pPr>
        <w:ind w:left="567" w:righ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3762">
        <w:rPr>
          <w:rFonts w:ascii="Times New Roman" w:hAnsi="Times New Roman" w:cs="Times New Roman"/>
          <w:b/>
          <w:sz w:val="32"/>
          <w:szCs w:val="32"/>
        </w:rPr>
        <w:t xml:space="preserve">mettendo in discussione le ragioni della speranza, </w:t>
      </w:r>
    </w:p>
    <w:p w14:paraId="5D17736F" w14:textId="77777777" w:rsidR="00CE535F" w:rsidRPr="000E3762" w:rsidRDefault="005E1374" w:rsidP="00CE535F">
      <w:pPr>
        <w:ind w:left="567" w:righ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3762">
        <w:rPr>
          <w:rFonts w:ascii="Times New Roman" w:hAnsi="Times New Roman" w:cs="Times New Roman"/>
          <w:b/>
          <w:sz w:val="32"/>
          <w:szCs w:val="32"/>
        </w:rPr>
        <w:t xml:space="preserve">non ci lasciamo spaventare preferendo seguire </w:t>
      </w:r>
    </w:p>
    <w:p w14:paraId="5D177370" w14:textId="77777777" w:rsidR="00CE535F" w:rsidRPr="000E3762" w:rsidRDefault="005E1374" w:rsidP="00CE535F">
      <w:pPr>
        <w:ind w:left="567" w:righ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3762">
        <w:rPr>
          <w:rFonts w:ascii="Times New Roman" w:hAnsi="Times New Roman" w:cs="Times New Roman"/>
          <w:b/>
          <w:sz w:val="32"/>
          <w:szCs w:val="32"/>
        </w:rPr>
        <w:t xml:space="preserve">la parola di Gesù. </w:t>
      </w:r>
    </w:p>
    <w:p w14:paraId="5D177371" w14:textId="77777777" w:rsidR="005E1374" w:rsidRPr="000E3762" w:rsidRDefault="005E1374" w:rsidP="00CE535F">
      <w:pPr>
        <w:ind w:left="567" w:righ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3762">
        <w:rPr>
          <w:rFonts w:ascii="Times New Roman" w:hAnsi="Times New Roman" w:cs="Times New Roman"/>
          <w:b/>
          <w:sz w:val="32"/>
          <w:szCs w:val="32"/>
        </w:rPr>
        <w:t>Anzi, intensificando la fiducia, perseveriamo nella preghiera.</w:t>
      </w:r>
    </w:p>
    <w:p w14:paraId="5D177372" w14:textId="77777777" w:rsidR="00CE535F" w:rsidRPr="000E3762" w:rsidRDefault="00CE535F" w:rsidP="00CE535F">
      <w:pPr>
        <w:ind w:left="567" w:righ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177373" w14:textId="77777777" w:rsidR="005E1374" w:rsidRPr="000E3762" w:rsidRDefault="005E1374" w:rsidP="00CE535F">
      <w:pPr>
        <w:ind w:left="567" w:right="567"/>
        <w:jc w:val="center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5D177374" w14:textId="77777777" w:rsidR="005E1374" w:rsidRPr="000E3762" w:rsidRDefault="005E1374" w:rsidP="00CE535F">
      <w:pPr>
        <w:ind w:left="1134" w:righ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SIGNORE, NOSTRA SPERANZA, ASCOLTACI!</w:t>
      </w:r>
    </w:p>
    <w:p w14:paraId="5D177375" w14:textId="77777777" w:rsidR="00CE535F" w:rsidRPr="000E3762" w:rsidRDefault="00CE535F" w:rsidP="00CE535F">
      <w:pPr>
        <w:ind w:left="1134" w:righ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177376" w14:textId="77777777" w:rsidR="005E1374" w:rsidRPr="000E3762" w:rsidRDefault="005E1374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>Per i credenti in Cristo, perché con la loro operosità animata dalla fede trasformino la realtà presente, affrettando l’avvento del Regno di Dio.</w:t>
      </w:r>
      <w:r w:rsidR="00CE535F" w:rsidRPr="000E3762">
        <w:rPr>
          <w:rFonts w:ascii="Times New Roman" w:hAnsi="Times New Roman" w:cs="Times New Roman"/>
          <w:sz w:val="32"/>
          <w:szCs w:val="32"/>
        </w:rPr>
        <w:t xml:space="preserve"> </w:t>
      </w:r>
      <w:r w:rsidRPr="000E3762">
        <w:rPr>
          <w:rFonts w:ascii="Times New Roman" w:hAnsi="Times New Roman" w:cs="Times New Roman"/>
          <w:sz w:val="32"/>
          <w:szCs w:val="32"/>
        </w:rPr>
        <w:t>Preghiamo.</w:t>
      </w:r>
    </w:p>
    <w:p w14:paraId="5D177377" w14:textId="77777777" w:rsidR="00CE535F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</w:p>
    <w:p w14:paraId="5D177378" w14:textId="77777777" w:rsidR="005E1374" w:rsidRPr="000E3762" w:rsidRDefault="005E1374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 xml:space="preserve">Per i contemplativi che </w:t>
      </w:r>
      <w:r w:rsidR="00CE535F" w:rsidRPr="000E3762">
        <w:rPr>
          <w:rFonts w:ascii="Times New Roman" w:hAnsi="Times New Roman" w:cs="Times New Roman"/>
          <w:sz w:val="32"/>
          <w:szCs w:val="32"/>
        </w:rPr>
        <w:t>edificano</w:t>
      </w:r>
      <w:r w:rsidRPr="000E3762">
        <w:rPr>
          <w:rFonts w:ascii="Times New Roman" w:hAnsi="Times New Roman" w:cs="Times New Roman"/>
          <w:sz w:val="32"/>
          <w:szCs w:val="32"/>
        </w:rPr>
        <w:t xml:space="preserve"> nel silenzio l’unità della Chiesa e la pace del mondo, perché sul loro esempio i battezzati giudichino ogni situazione con lo sguardo rivolto a Gesù.</w:t>
      </w:r>
      <w:r w:rsidR="00CE535F" w:rsidRPr="000E3762">
        <w:rPr>
          <w:rFonts w:ascii="Times New Roman" w:hAnsi="Times New Roman" w:cs="Times New Roman"/>
          <w:sz w:val="32"/>
          <w:szCs w:val="32"/>
        </w:rPr>
        <w:t xml:space="preserve"> </w:t>
      </w:r>
      <w:r w:rsidRPr="000E3762">
        <w:rPr>
          <w:rFonts w:ascii="Times New Roman" w:hAnsi="Times New Roman" w:cs="Times New Roman"/>
          <w:sz w:val="32"/>
          <w:szCs w:val="32"/>
        </w:rPr>
        <w:t>Preghiamo.</w:t>
      </w:r>
    </w:p>
    <w:p w14:paraId="5D177379" w14:textId="77777777" w:rsidR="00CE535F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</w:p>
    <w:p w14:paraId="5D17737A" w14:textId="77777777" w:rsidR="005E1374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 xml:space="preserve">Per i perseguitati </w:t>
      </w:r>
      <w:r w:rsidR="005E1374" w:rsidRPr="000E3762">
        <w:rPr>
          <w:rFonts w:ascii="Times New Roman" w:hAnsi="Times New Roman" w:cs="Times New Roman"/>
          <w:sz w:val="32"/>
          <w:szCs w:val="32"/>
        </w:rPr>
        <w:t>a causa del nome di Gesù, perché sapp</w:t>
      </w:r>
      <w:r w:rsidRPr="000E3762">
        <w:rPr>
          <w:rFonts w:ascii="Times New Roman" w:hAnsi="Times New Roman" w:cs="Times New Roman"/>
          <w:sz w:val="32"/>
          <w:szCs w:val="32"/>
        </w:rPr>
        <w:t xml:space="preserve">iano affrontare i soprusi come </w:t>
      </w:r>
      <w:r w:rsidR="005E1374" w:rsidRPr="000E3762">
        <w:rPr>
          <w:rFonts w:ascii="Times New Roman" w:hAnsi="Times New Roman" w:cs="Times New Roman"/>
          <w:sz w:val="32"/>
          <w:szCs w:val="32"/>
        </w:rPr>
        <w:t>occasione di rendere testimonianza.</w:t>
      </w:r>
      <w:r w:rsidRPr="000E3762">
        <w:rPr>
          <w:rFonts w:ascii="Times New Roman" w:hAnsi="Times New Roman" w:cs="Times New Roman"/>
          <w:sz w:val="32"/>
          <w:szCs w:val="32"/>
        </w:rPr>
        <w:t xml:space="preserve"> </w:t>
      </w:r>
      <w:r w:rsidR="005E1374" w:rsidRPr="000E3762">
        <w:rPr>
          <w:rFonts w:ascii="Times New Roman" w:hAnsi="Times New Roman" w:cs="Times New Roman"/>
          <w:sz w:val="32"/>
          <w:szCs w:val="32"/>
        </w:rPr>
        <w:t>Preghiamo.</w:t>
      </w:r>
    </w:p>
    <w:p w14:paraId="5D17737B" w14:textId="77777777" w:rsidR="00CE535F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</w:p>
    <w:p w14:paraId="5D17737C" w14:textId="77777777" w:rsidR="005E1374" w:rsidRPr="000E3762" w:rsidRDefault="005E1374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 xml:space="preserve">Per i </w:t>
      </w:r>
      <w:r w:rsidR="00CE535F" w:rsidRPr="000E3762">
        <w:rPr>
          <w:rFonts w:ascii="Times New Roman" w:hAnsi="Times New Roman" w:cs="Times New Roman"/>
          <w:sz w:val="32"/>
          <w:szCs w:val="32"/>
        </w:rPr>
        <w:t xml:space="preserve">poveri, i </w:t>
      </w:r>
      <w:r w:rsidRPr="000E3762">
        <w:rPr>
          <w:rFonts w:ascii="Times New Roman" w:hAnsi="Times New Roman" w:cs="Times New Roman"/>
          <w:sz w:val="32"/>
          <w:szCs w:val="32"/>
        </w:rPr>
        <w:t>migranti e i rifugiati, perché la Chiesa si mostri Madre premurosa con l’offerta del dono della fede e del pane materiale, avendo sempre grande rispetto verso tutti.</w:t>
      </w:r>
      <w:r w:rsidR="00CE535F" w:rsidRPr="000E3762">
        <w:rPr>
          <w:rFonts w:ascii="Times New Roman" w:hAnsi="Times New Roman" w:cs="Times New Roman"/>
          <w:sz w:val="32"/>
          <w:szCs w:val="32"/>
        </w:rPr>
        <w:t xml:space="preserve"> </w:t>
      </w:r>
      <w:r w:rsidRPr="000E3762">
        <w:rPr>
          <w:rFonts w:ascii="Times New Roman" w:hAnsi="Times New Roman" w:cs="Times New Roman"/>
          <w:sz w:val="32"/>
          <w:szCs w:val="32"/>
        </w:rPr>
        <w:t>Preghiamo.</w:t>
      </w:r>
    </w:p>
    <w:p w14:paraId="5D17737D" w14:textId="77777777" w:rsidR="00CE535F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</w:p>
    <w:p w14:paraId="5D17737E" w14:textId="77777777" w:rsidR="005E1374" w:rsidRPr="000E3762" w:rsidRDefault="005E1374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>Per gli uomini contemporanei: angosciati per il futuro, tentati da diverse sette e da facili messianismi, perché scoprano la verità di Cristo.</w:t>
      </w:r>
      <w:r w:rsidR="00CE535F" w:rsidRPr="000E3762">
        <w:rPr>
          <w:rFonts w:ascii="Times New Roman" w:hAnsi="Times New Roman" w:cs="Times New Roman"/>
          <w:sz w:val="32"/>
          <w:szCs w:val="32"/>
        </w:rPr>
        <w:t xml:space="preserve"> </w:t>
      </w:r>
      <w:r w:rsidRPr="000E3762">
        <w:rPr>
          <w:rFonts w:ascii="Times New Roman" w:hAnsi="Times New Roman" w:cs="Times New Roman"/>
          <w:sz w:val="32"/>
          <w:szCs w:val="32"/>
        </w:rPr>
        <w:t>Preghiamo.</w:t>
      </w:r>
    </w:p>
    <w:p w14:paraId="5D17737F" w14:textId="77777777" w:rsidR="00CE535F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</w:p>
    <w:p w14:paraId="5D177380" w14:textId="77777777" w:rsidR="005E1374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 xml:space="preserve">Per noi, perché </w:t>
      </w:r>
      <w:r w:rsidR="005E1374" w:rsidRPr="000E3762">
        <w:rPr>
          <w:rFonts w:ascii="Times New Roman" w:hAnsi="Times New Roman" w:cs="Times New Roman"/>
          <w:sz w:val="32"/>
          <w:szCs w:val="32"/>
        </w:rPr>
        <w:t>lavorando in pace, non sciupiamo i giorni che ci sono concessi, ma la nostra vita sia feconda di bene, secondo la volontà di Dio.</w:t>
      </w:r>
      <w:r w:rsidRPr="000E3762">
        <w:rPr>
          <w:rFonts w:ascii="Times New Roman" w:hAnsi="Times New Roman" w:cs="Times New Roman"/>
          <w:sz w:val="32"/>
          <w:szCs w:val="32"/>
        </w:rPr>
        <w:t xml:space="preserve"> </w:t>
      </w:r>
      <w:r w:rsidR="005E1374" w:rsidRPr="000E3762">
        <w:rPr>
          <w:rFonts w:ascii="Times New Roman" w:hAnsi="Times New Roman" w:cs="Times New Roman"/>
          <w:sz w:val="32"/>
          <w:szCs w:val="32"/>
        </w:rPr>
        <w:t>Preghiamo.</w:t>
      </w:r>
    </w:p>
    <w:p w14:paraId="5D177381" w14:textId="77777777" w:rsidR="00CE535F" w:rsidRPr="000E3762" w:rsidRDefault="00CE535F" w:rsidP="00CE535F">
      <w:pPr>
        <w:ind w:left="360" w:right="567"/>
        <w:jc w:val="both"/>
        <w:rPr>
          <w:rFonts w:ascii="Times New Roman" w:hAnsi="Times New Roman" w:cs="Times New Roman"/>
          <w:sz w:val="32"/>
          <w:szCs w:val="32"/>
        </w:rPr>
      </w:pPr>
    </w:p>
    <w:p w14:paraId="5D177382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0E3762">
        <w:rPr>
          <w:rFonts w:ascii="Times New Roman" w:hAnsi="Times New Roman" w:cs="Times New Roman"/>
          <w:bCs/>
          <w:i/>
          <w:sz w:val="32"/>
          <w:szCs w:val="32"/>
        </w:rPr>
        <w:t>Si ricordino nella preghiera le diverse forme di povertà che la comunità cristiana di quel luogo incontra.</w:t>
      </w:r>
    </w:p>
    <w:p w14:paraId="5D177383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D177384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O Dio, principio e fine di tutte le cose,</w:t>
      </w:r>
    </w:p>
    <w:p w14:paraId="5D177385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che raduni tutta l’umanità</w:t>
      </w:r>
    </w:p>
    <w:p w14:paraId="5D177386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nel Tempio vivo del tuo Figlio,</w:t>
      </w:r>
    </w:p>
    <w:p w14:paraId="5D177387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fa’ che attraverso le vicende, liete e tristi, di questo mondo,</w:t>
      </w:r>
    </w:p>
    <w:p w14:paraId="5D177388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teniamo fissa la speranza del tuo Regno,</w:t>
      </w:r>
    </w:p>
    <w:p w14:paraId="5D177389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certi che nella nostra pazienza possederemo la vita.</w:t>
      </w:r>
    </w:p>
    <w:p w14:paraId="5D17738A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5D17738B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 xml:space="preserve">Amen </w:t>
      </w:r>
    </w:p>
    <w:p w14:paraId="5D17738C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D17738D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0E3762">
        <w:rPr>
          <w:rFonts w:ascii="Times New Roman" w:hAnsi="Times New Roman" w:cs="Times New Roman"/>
          <w:bCs/>
          <w:i/>
          <w:sz w:val="32"/>
          <w:szCs w:val="32"/>
        </w:rPr>
        <w:t>oppure:</w:t>
      </w:r>
    </w:p>
    <w:p w14:paraId="5D17738E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D17738F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 xml:space="preserve">O Dio, principio e fine di tutte le cose, </w:t>
      </w:r>
    </w:p>
    <w:p w14:paraId="5D177390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 xml:space="preserve">che raduni l’umanità nel tempio vivo del tuo Figlio, </w:t>
      </w:r>
    </w:p>
    <w:p w14:paraId="5D177391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 xml:space="preserve">donaci di tenere salda la speranza del tuo regno, </w:t>
      </w:r>
    </w:p>
    <w:p w14:paraId="32BA7B5D" w14:textId="77777777" w:rsidR="008B1521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 xml:space="preserve">perché perseverando nella fede possiamo gustare </w:t>
      </w:r>
    </w:p>
    <w:p w14:paraId="5D177393" w14:textId="428CFDD5" w:rsidR="000E3762" w:rsidRPr="000E3762" w:rsidRDefault="000E3762" w:rsidP="008B1521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 xml:space="preserve">la pienezza della vita. </w:t>
      </w:r>
    </w:p>
    <w:p w14:paraId="5D177394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3762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5D177395" w14:textId="77777777" w:rsidR="000E3762" w:rsidRPr="000E3762" w:rsidRDefault="000E3762" w:rsidP="000E3762">
      <w:pPr>
        <w:ind w:left="180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bCs/>
          <w:sz w:val="32"/>
          <w:szCs w:val="32"/>
        </w:rPr>
        <w:t>Amen.</w:t>
      </w:r>
      <w:r w:rsidRPr="000E37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D177396" w14:textId="77777777" w:rsidR="005E1374" w:rsidRPr="000E3762" w:rsidRDefault="002D4F27" w:rsidP="002D4F27">
      <w:pPr>
        <w:ind w:left="567" w:right="567"/>
        <w:jc w:val="both"/>
        <w:rPr>
          <w:rFonts w:ascii="Times New Roman" w:hAnsi="Times New Roman" w:cs="Times New Roman"/>
          <w:sz w:val="32"/>
          <w:szCs w:val="32"/>
        </w:rPr>
      </w:pPr>
      <w:r w:rsidRPr="000E37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D177397" w14:textId="77777777" w:rsidR="00304337" w:rsidRPr="000E3762" w:rsidRDefault="00304337" w:rsidP="00CE535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04337" w:rsidRPr="000E37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E0D37"/>
    <w:multiLevelType w:val="hybridMultilevel"/>
    <w:tmpl w:val="5B4AA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A571F"/>
    <w:multiLevelType w:val="multilevel"/>
    <w:tmpl w:val="14568A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507E43CA"/>
    <w:multiLevelType w:val="hybridMultilevel"/>
    <w:tmpl w:val="A502B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3746">
    <w:abstractNumId w:val="1"/>
  </w:num>
  <w:num w:numId="2" w16cid:durableId="113062133">
    <w:abstractNumId w:val="0"/>
  </w:num>
  <w:num w:numId="3" w16cid:durableId="160002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74"/>
    <w:rsid w:val="000E3762"/>
    <w:rsid w:val="002D4F27"/>
    <w:rsid w:val="00304337"/>
    <w:rsid w:val="005E1374"/>
    <w:rsid w:val="008B1521"/>
    <w:rsid w:val="00AD494E"/>
    <w:rsid w:val="00C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36A"/>
  <w15:docId w15:val="{DD90844A-77C1-4525-A735-44B5E9C9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374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535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5</cp:revision>
  <dcterms:created xsi:type="dcterms:W3CDTF">2022-10-28T14:34:00Z</dcterms:created>
  <dcterms:modified xsi:type="dcterms:W3CDTF">2025-11-04T17:14:00Z</dcterms:modified>
</cp:coreProperties>
</file>