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5C" w:rsidRPr="00931CE8" w:rsidRDefault="0047745C" w:rsidP="00931CE8">
      <w:pPr>
        <w:jc w:val="center"/>
        <w:rPr>
          <w:sz w:val="32"/>
          <w:szCs w:val="28"/>
        </w:rPr>
      </w:pPr>
      <w:r w:rsidRPr="00931CE8">
        <w:rPr>
          <w:sz w:val="32"/>
          <w:szCs w:val="28"/>
        </w:rPr>
        <w:t>XXVIII DOMENICA DEL TEMPO ORDINARIO - C</w:t>
      </w:r>
    </w:p>
    <w:p w:rsidR="0047745C" w:rsidRPr="00931CE8" w:rsidRDefault="0047745C" w:rsidP="00931CE8">
      <w:pPr>
        <w:jc w:val="center"/>
        <w:rPr>
          <w:sz w:val="32"/>
          <w:szCs w:val="28"/>
        </w:rPr>
      </w:pPr>
      <w:r w:rsidRPr="00931CE8">
        <w:rPr>
          <w:sz w:val="32"/>
          <w:szCs w:val="28"/>
        </w:rPr>
        <w:t>PREGHIERA DEI FEDELI</w:t>
      </w:r>
    </w:p>
    <w:p w:rsidR="00D01907" w:rsidRPr="00931CE8" w:rsidRDefault="00D01907" w:rsidP="00931CE8">
      <w:pPr>
        <w:jc w:val="both"/>
        <w:rPr>
          <w:sz w:val="32"/>
          <w:szCs w:val="28"/>
        </w:rPr>
      </w:pPr>
    </w:p>
    <w:p w:rsidR="00931CE8" w:rsidRDefault="0047745C" w:rsidP="00931CE8">
      <w:pPr>
        <w:spacing w:after="40"/>
        <w:jc w:val="both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 xml:space="preserve">Fratelli e sorelle, di fronte ai molti mali del mondo </w:t>
      </w:r>
    </w:p>
    <w:p w:rsidR="00931CE8" w:rsidRDefault="0047745C" w:rsidP="00931CE8">
      <w:pPr>
        <w:spacing w:after="40"/>
        <w:jc w:val="both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 xml:space="preserve">non possiamo restare indifferenti. </w:t>
      </w:r>
    </w:p>
    <w:p w:rsidR="0047745C" w:rsidRPr="00931CE8" w:rsidRDefault="0047745C" w:rsidP="00931CE8">
      <w:pPr>
        <w:spacing w:after="40"/>
        <w:jc w:val="both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>Con le stesse parole dei lebbrosi invochiamo il dono della salvezza.</w:t>
      </w:r>
    </w:p>
    <w:p w:rsidR="00D01907" w:rsidRPr="00931CE8" w:rsidRDefault="00D01907" w:rsidP="00931CE8">
      <w:pPr>
        <w:spacing w:after="40"/>
        <w:jc w:val="both"/>
        <w:rPr>
          <w:sz w:val="32"/>
          <w:szCs w:val="28"/>
        </w:rPr>
      </w:pPr>
    </w:p>
    <w:p w:rsidR="00D01907" w:rsidRPr="00931CE8" w:rsidRDefault="0047745C" w:rsidP="00931CE8">
      <w:pPr>
        <w:jc w:val="center"/>
        <w:rPr>
          <w:sz w:val="32"/>
          <w:szCs w:val="28"/>
        </w:rPr>
      </w:pPr>
      <w:r w:rsidRPr="00931CE8">
        <w:rPr>
          <w:sz w:val="32"/>
          <w:szCs w:val="28"/>
        </w:rPr>
        <w:t>Preghiamo insieme e diciamo:</w:t>
      </w:r>
    </w:p>
    <w:p w:rsidR="0047745C" w:rsidRPr="00931CE8" w:rsidRDefault="0047745C" w:rsidP="00931CE8">
      <w:pPr>
        <w:jc w:val="center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>Signore, abbi pietà di noi!</w:t>
      </w:r>
    </w:p>
    <w:p w:rsidR="00D01907" w:rsidRPr="00931CE8" w:rsidRDefault="00D01907" w:rsidP="00931CE8">
      <w:pPr>
        <w:jc w:val="both"/>
        <w:rPr>
          <w:sz w:val="32"/>
          <w:szCs w:val="28"/>
        </w:rPr>
      </w:pPr>
    </w:p>
    <w:p w:rsidR="00D01907" w:rsidRPr="00931CE8" w:rsidRDefault="0047745C" w:rsidP="00931CE8">
      <w:pPr>
        <w:spacing w:after="60"/>
        <w:jc w:val="both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>Volgi il tuo sguardo, Signore, sulla Chiesa</w:t>
      </w:r>
      <w:r w:rsidR="00D01907" w:rsidRPr="00931CE8">
        <w:rPr>
          <w:b/>
          <w:sz w:val="32"/>
          <w:szCs w:val="28"/>
        </w:rPr>
        <w:t>:</w:t>
      </w:r>
    </w:p>
    <w:p w:rsidR="0047745C" w:rsidRPr="00931CE8" w:rsidRDefault="0047745C" w:rsidP="00931CE8">
      <w:pPr>
        <w:spacing w:after="60"/>
        <w:jc w:val="both"/>
        <w:rPr>
          <w:sz w:val="32"/>
          <w:szCs w:val="28"/>
        </w:rPr>
      </w:pPr>
      <w:r w:rsidRPr="00931CE8">
        <w:rPr>
          <w:sz w:val="32"/>
          <w:szCs w:val="28"/>
        </w:rPr>
        <w:t>concedile la forza dello Spirito e l’audacia della santità. Preghiamo.</w:t>
      </w:r>
    </w:p>
    <w:p w:rsidR="00D01907" w:rsidRPr="00931CE8" w:rsidRDefault="00D01907" w:rsidP="00931CE8">
      <w:pPr>
        <w:spacing w:after="60"/>
        <w:jc w:val="both"/>
        <w:rPr>
          <w:sz w:val="32"/>
          <w:szCs w:val="28"/>
        </w:rPr>
      </w:pPr>
    </w:p>
    <w:p w:rsidR="00D01907" w:rsidRPr="00931CE8" w:rsidRDefault="00D01907" w:rsidP="00931CE8">
      <w:pPr>
        <w:spacing w:after="60"/>
        <w:jc w:val="both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 xml:space="preserve">Volgi il tuo sguardo, Signore, sui </w:t>
      </w:r>
      <w:r w:rsidR="00931CE8" w:rsidRPr="00931CE8">
        <w:rPr>
          <w:b/>
          <w:sz w:val="32"/>
          <w:szCs w:val="28"/>
        </w:rPr>
        <w:t>gruppi missionari attivi nella nostra Diocesi</w:t>
      </w:r>
      <w:r w:rsidRPr="00931CE8">
        <w:rPr>
          <w:b/>
          <w:sz w:val="32"/>
          <w:szCs w:val="28"/>
        </w:rPr>
        <w:t>:</w:t>
      </w:r>
    </w:p>
    <w:p w:rsidR="00D01907" w:rsidRPr="00931CE8" w:rsidRDefault="00931CE8" w:rsidP="00931CE8">
      <w:pPr>
        <w:spacing w:after="60"/>
        <w:jc w:val="both"/>
        <w:rPr>
          <w:sz w:val="32"/>
          <w:szCs w:val="28"/>
        </w:rPr>
      </w:pPr>
      <w:r w:rsidRPr="00931CE8">
        <w:rPr>
          <w:sz w:val="32"/>
          <w:szCs w:val="28"/>
        </w:rPr>
        <w:t xml:space="preserve">tengano vivo, nel loro operare, il desiderio di far conoscere il Vangelo ad ogni uomo. </w:t>
      </w:r>
      <w:r w:rsidR="00D01907" w:rsidRPr="00931CE8">
        <w:rPr>
          <w:sz w:val="32"/>
          <w:szCs w:val="28"/>
        </w:rPr>
        <w:t>Preghiamo.</w:t>
      </w:r>
    </w:p>
    <w:p w:rsidR="00D01907" w:rsidRPr="00931CE8" w:rsidRDefault="00D01907" w:rsidP="00931CE8">
      <w:pPr>
        <w:spacing w:after="60"/>
        <w:jc w:val="both"/>
        <w:rPr>
          <w:sz w:val="32"/>
          <w:szCs w:val="28"/>
        </w:rPr>
      </w:pPr>
    </w:p>
    <w:p w:rsidR="00D01907" w:rsidRPr="00931CE8" w:rsidRDefault="0047745C" w:rsidP="00931CE8">
      <w:pPr>
        <w:spacing w:after="60"/>
        <w:jc w:val="both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>Volgi il tuo sguardo, Signore, su coloro c</w:t>
      </w:r>
      <w:r w:rsidR="00D01907" w:rsidRPr="00931CE8">
        <w:rPr>
          <w:b/>
          <w:sz w:val="32"/>
          <w:szCs w:val="28"/>
        </w:rPr>
        <w:t xml:space="preserve">he hanno responsabilità civili e </w:t>
      </w:r>
      <w:r w:rsidRPr="00931CE8">
        <w:rPr>
          <w:b/>
          <w:sz w:val="32"/>
          <w:szCs w:val="28"/>
        </w:rPr>
        <w:t>sociali</w:t>
      </w:r>
      <w:r w:rsidR="00D01907" w:rsidRPr="00931CE8">
        <w:rPr>
          <w:b/>
          <w:sz w:val="32"/>
          <w:szCs w:val="28"/>
        </w:rPr>
        <w:t>:</w:t>
      </w:r>
    </w:p>
    <w:p w:rsidR="0047745C" w:rsidRPr="00931CE8" w:rsidRDefault="0047745C" w:rsidP="00931CE8">
      <w:pPr>
        <w:spacing w:after="60"/>
        <w:jc w:val="both"/>
        <w:rPr>
          <w:sz w:val="32"/>
          <w:szCs w:val="28"/>
        </w:rPr>
      </w:pPr>
      <w:r w:rsidRPr="00931CE8">
        <w:rPr>
          <w:sz w:val="32"/>
          <w:szCs w:val="28"/>
        </w:rPr>
        <w:t xml:space="preserve">abbiano sempre a cuore </w:t>
      </w:r>
      <w:r w:rsidR="00D01907" w:rsidRPr="00931CE8">
        <w:rPr>
          <w:sz w:val="32"/>
          <w:szCs w:val="28"/>
        </w:rPr>
        <w:t xml:space="preserve">il bene comune e la tutela dei più deboli. </w:t>
      </w:r>
      <w:r w:rsidRPr="00931CE8">
        <w:rPr>
          <w:sz w:val="32"/>
          <w:szCs w:val="28"/>
        </w:rPr>
        <w:t>Preghiamo.</w:t>
      </w:r>
    </w:p>
    <w:p w:rsidR="00D01907" w:rsidRPr="00931CE8" w:rsidRDefault="00D01907" w:rsidP="00931CE8">
      <w:pPr>
        <w:spacing w:after="60"/>
        <w:jc w:val="both"/>
        <w:rPr>
          <w:sz w:val="32"/>
          <w:szCs w:val="28"/>
        </w:rPr>
      </w:pPr>
    </w:p>
    <w:p w:rsidR="00D01907" w:rsidRPr="00931CE8" w:rsidRDefault="0047745C" w:rsidP="00931CE8">
      <w:pPr>
        <w:spacing w:after="60"/>
        <w:jc w:val="both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 xml:space="preserve">Volgi il tuo sguardo, Signore, sull’umanità che </w:t>
      </w:r>
      <w:r w:rsidR="00D01907" w:rsidRPr="00931CE8">
        <w:rPr>
          <w:b/>
          <w:sz w:val="32"/>
          <w:szCs w:val="28"/>
        </w:rPr>
        <w:t xml:space="preserve">soffre per la mancanza di pace e </w:t>
      </w:r>
      <w:r w:rsidRPr="00931CE8">
        <w:rPr>
          <w:b/>
          <w:sz w:val="32"/>
          <w:szCs w:val="28"/>
        </w:rPr>
        <w:t>la violenza ed il terrorismo</w:t>
      </w:r>
      <w:r w:rsidR="00D01907" w:rsidRPr="00931CE8">
        <w:rPr>
          <w:b/>
          <w:sz w:val="32"/>
          <w:szCs w:val="28"/>
        </w:rPr>
        <w:t>:</w:t>
      </w:r>
    </w:p>
    <w:p w:rsidR="0047745C" w:rsidRPr="00931CE8" w:rsidRDefault="0047745C" w:rsidP="00931CE8">
      <w:pPr>
        <w:spacing w:after="60"/>
        <w:jc w:val="both"/>
        <w:rPr>
          <w:sz w:val="32"/>
          <w:szCs w:val="28"/>
        </w:rPr>
      </w:pPr>
      <w:r w:rsidRPr="00931CE8">
        <w:rPr>
          <w:sz w:val="32"/>
          <w:szCs w:val="28"/>
        </w:rPr>
        <w:t>a tutti possa giungere un segno della tua paternità. Preghiamo.</w:t>
      </w:r>
    </w:p>
    <w:p w:rsidR="00D01907" w:rsidRPr="00931CE8" w:rsidRDefault="00D01907" w:rsidP="00931CE8">
      <w:pPr>
        <w:spacing w:after="60"/>
        <w:jc w:val="both"/>
        <w:rPr>
          <w:sz w:val="32"/>
          <w:szCs w:val="28"/>
        </w:rPr>
      </w:pPr>
    </w:p>
    <w:p w:rsidR="00D01907" w:rsidRPr="00931CE8" w:rsidRDefault="0047745C" w:rsidP="00931CE8">
      <w:pPr>
        <w:spacing w:after="60"/>
        <w:jc w:val="both"/>
        <w:rPr>
          <w:b/>
          <w:sz w:val="32"/>
          <w:szCs w:val="28"/>
        </w:rPr>
      </w:pPr>
      <w:r w:rsidRPr="00931CE8">
        <w:rPr>
          <w:b/>
          <w:sz w:val="32"/>
          <w:szCs w:val="28"/>
        </w:rPr>
        <w:t>Volgi il tuo sguardo, Signore, sull</w:t>
      </w:r>
      <w:r w:rsidR="00D01907" w:rsidRPr="00931CE8">
        <w:rPr>
          <w:b/>
          <w:sz w:val="32"/>
          <w:szCs w:val="28"/>
        </w:rPr>
        <w:t xml:space="preserve">e </w:t>
      </w:r>
      <w:r w:rsidR="00931CE8" w:rsidRPr="00931CE8">
        <w:rPr>
          <w:b/>
          <w:sz w:val="32"/>
          <w:szCs w:val="28"/>
        </w:rPr>
        <w:t xml:space="preserve">nostre </w:t>
      </w:r>
      <w:r w:rsidR="00D01907" w:rsidRPr="00931CE8">
        <w:rPr>
          <w:b/>
          <w:sz w:val="32"/>
          <w:szCs w:val="28"/>
        </w:rPr>
        <w:t>Comunità parrocchiali:</w:t>
      </w:r>
    </w:p>
    <w:p w:rsidR="00D01907" w:rsidRPr="00931CE8" w:rsidRDefault="0047745C" w:rsidP="00931CE8">
      <w:pPr>
        <w:spacing w:after="60"/>
        <w:jc w:val="both"/>
        <w:rPr>
          <w:sz w:val="32"/>
          <w:szCs w:val="28"/>
        </w:rPr>
      </w:pPr>
      <w:r w:rsidRPr="00931CE8">
        <w:rPr>
          <w:sz w:val="32"/>
          <w:szCs w:val="28"/>
        </w:rPr>
        <w:t xml:space="preserve">a nessuno manchi il pane della Parola e dell’Eucaristia, </w:t>
      </w:r>
      <w:r w:rsidR="00D01907" w:rsidRPr="00931CE8">
        <w:rPr>
          <w:sz w:val="32"/>
          <w:szCs w:val="28"/>
        </w:rPr>
        <w:t xml:space="preserve">e </w:t>
      </w:r>
      <w:r w:rsidRPr="00931CE8">
        <w:rPr>
          <w:sz w:val="32"/>
          <w:szCs w:val="28"/>
        </w:rPr>
        <w:t>la gioia dell</w:t>
      </w:r>
      <w:r w:rsidR="00D01907" w:rsidRPr="00931CE8">
        <w:rPr>
          <w:sz w:val="32"/>
          <w:szCs w:val="28"/>
        </w:rPr>
        <w:t>’</w:t>
      </w:r>
      <w:r w:rsidRPr="00931CE8">
        <w:rPr>
          <w:sz w:val="32"/>
          <w:szCs w:val="28"/>
        </w:rPr>
        <w:t xml:space="preserve"> accoglienza</w:t>
      </w:r>
      <w:r w:rsidR="00D01907" w:rsidRPr="00931CE8">
        <w:rPr>
          <w:sz w:val="32"/>
          <w:szCs w:val="28"/>
        </w:rPr>
        <w:t>.</w:t>
      </w:r>
    </w:p>
    <w:p w:rsidR="0047745C" w:rsidRPr="00931CE8" w:rsidRDefault="0047745C" w:rsidP="00931CE8">
      <w:pPr>
        <w:spacing w:after="60"/>
        <w:jc w:val="both"/>
        <w:rPr>
          <w:sz w:val="32"/>
          <w:szCs w:val="28"/>
        </w:rPr>
      </w:pPr>
      <w:r w:rsidRPr="00931CE8">
        <w:rPr>
          <w:sz w:val="32"/>
          <w:szCs w:val="28"/>
        </w:rPr>
        <w:t>Preghiamo.</w:t>
      </w:r>
    </w:p>
    <w:p w:rsidR="00D01907" w:rsidRPr="00931CE8" w:rsidRDefault="00D01907" w:rsidP="00931CE8">
      <w:pPr>
        <w:jc w:val="both"/>
        <w:rPr>
          <w:sz w:val="32"/>
          <w:szCs w:val="28"/>
        </w:rPr>
      </w:pPr>
    </w:p>
    <w:p w:rsidR="009D42E4" w:rsidRPr="002C4563" w:rsidRDefault="009D42E4" w:rsidP="009D42E4">
      <w:pPr>
        <w:ind w:right="567"/>
        <w:jc w:val="both"/>
        <w:rPr>
          <w:b/>
          <w:sz w:val="32"/>
          <w:szCs w:val="28"/>
        </w:rPr>
      </w:pPr>
      <w:r w:rsidRPr="002C4563">
        <w:rPr>
          <w:b/>
          <w:sz w:val="32"/>
          <w:szCs w:val="28"/>
        </w:rPr>
        <w:t>O Dio, che nel tuo Figlio</w:t>
      </w:r>
    </w:p>
    <w:p w:rsidR="009D42E4" w:rsidRPr="002C4563" w:rsidRDefault="009D42E4" w:rsidP="009D42E4">
      <w:pPr>
        <w:ind w:right="567"/>
        <w:jc w:val="both"/>
        <w:rPr>
          <w:b/>
          <w:sz w:val="32"/>
          <w:szCs w:val="28"/>
        </w:rPr>
      </w:pPr>
      <w:r w:rsidRPr="002C4563">
        <w:rPr>
          <w:b/>
          <w:sz w:val="32"/>
          <w:szCs w:val="28"/>
        </w:rPr>
        <w:t>liberi l’uomo dal male che lo opprime</w:t>
      </w:r>
    </w:p>
    <w:p w:rsidR="009D42E4" w:rsidRPr="002C4563" w:rsidRDefault="009D42E4" w:rsidP="009D42E4">
      <w:pPr>
        <w:ind w:right="567"/>
        <w:jc w:val="both"/>
        <w:rPr>
          <w:b/>
          <w:sz w:val="32"/>
          <w:szCs w:val="28"/>
        </w:rPr>
      </w:pPr>
      <w:r w:rsidRPr="002C4563">
        <w:rPr>
          <w:b/>
          <w:sz w:val="32"/>
          <w:szCs w:val="28"/>
        </w:rPr>
        <w:t>e gli mostri la via della salvezza,</w:t>
      </w:r>
    </w:p>
    <w:p w:rsidR="009D42E4" w:rsidRPr="002C4563" w:rsidRDefault="009D42E4" w:rsidP="009D42E4">
      <w:pPr>
        <w:ind w:right="567"/>
        <w:jc w:val="both"/>
        <w:rPr>
          <w:b/>
          <w:sz w:val="32"/>
          <w:szCs w:val="28"/>
        </w:rPr>
      </w:pPr>
      <w:r w:rsidRPr="002C4563">
        <w:rPr>
          <w:b/>
          <w:sz w:val="32"/>
          <w:szCs w:val="28"/>
        </w:rPr>
        <w:t>donaci la salute del corpo e il vigore dello spirito,</w:t>
      </w:r>
    </w:p>
    <w:p w:rsidR="009D42E4" w:rsidRPr="002C4563" w:rsidRDefault="009D42E4" w:rsidP="009D42E4">
      <w:pPr>
        <w:ind w:right="567"/>
        <w:jc w:val="both"/>
        <w:rPr>
          <w:b/>
          <w:sz w:val="32"/>
          <w:szCs w:val="28"/>
        </w:rPr>
      </w:pPr>
      <w:r w:rsidRPr="002C4563">
        <w:rPr>
          <w:b/>
          <w:sz w:val="32"/>
          <w:szCs w:val="28"/>
        </w:rPr>
        <w:t>affinché, rinnovati dall’incontro con la tua parola,</w:t>
      </w:r>
    </w:p>
    <w:p w:rsidR="009D42E4" w:rsidRDefault="009D42E4" w:rsidP="009D42E4">
      <w:pPr>
        <w:ind w:right="567"/>
        <w:jc w:val="both"/>
        <w:rPr>
          <w:b/>
          <w:sz w:val="32"/>
          <w:szCs w:val="28"/>
        </w:rPr>
      </w:pPr>
      <w:r w:rsidRPr="002C4563">
        <w:rPr>
          <w:b/>
          <w:sz w:val="32"/>
          <w:szCs w:val="28"/>
        </w:rPr>
        <w:t>possiamo renderti gloria con la nostra vita.</w:t>
      </w:r>
    </w:p>
    <w:p w:rsidR="009D42E4" w:rsidRDefault="009D42E4" w:rsidP="009D42E4">
      <w:pPr>
        <w:ind w:right="567"/>
        <w:jc w:val="both"/>
        <w:rPr>
          <w:sz w:val="32"/>
          <w:szCs w:val="28"/>
        </w:rPr>
      </w:pPr>
      <w:r w:rsidRPr="009F437F">
        <w:rPr>
          <w:sz w:val="32"/>
          <w:szCs w:val="28"/>
        </w:rPr>
        <w:t>Amen</w:t>
      </w:r>
    </w:p>
    <w:p w:rsidR="009D42E4" w:rsidRDefault="009D42E4" w:rsidP="009D42E4">
      <w:pPr>
        <w:ind w:right="567"/>
        <w:jc w:val="both"/>
        <w:rPr>
          <w:sz w:val="32"/>
          <w:szCs w:val="28"/>
        </w:rPr>
      </w:pPr>
    </w:p>
    <w:p w:rsidR="009D42E4" w:rsidRPr="009F437F" w:rsidRDefault="009D42E4" w:rsidP="009D42E4">
      <w:pPr>
        <w:ind w:right="567"/>
        <w:jc w:val="both"/>
        <w:rPr>
          <w:sz w:val="32"/>
          <w:szCs w:val="28"/>
        </w:rPr>
      </w:pPr>
      <w:r>
        <w:rPr>
          <w:sz w:val="32"/>
          <w:szCs w:val="28"/>
        </w:rPr>
        <w:t>oppure</w:t>
      </w:r>
    </w:p>
    <w:p w:rsidR="009D42E4" w:rsidRDefault="009D42E4" w:rsidP="009D42E4">
      <w:pPr>
        <w:spacing w:before="283"/>
        <w:ind w:right="567"/>
        <w:jc w:val="both"/>
        <w:rPr>
          <w:b/>
          <w:sz w:val="32"/>
          <w:szCs w:val="28"/>
        </w:rPr>
      </w:pPr>
    </w:p>
    <w:p w:rsidR="009D42E4" w:rsidRPr="009F437F" w:rsidRDefault="009D42E4" w:rsidP="009D42E4">
      <w:pPr>
        <w:spacing w:before="283"/>
        <w:ind w:right="567"/>
        <w:jc w:val="both"/>
        <w:rPr>
          <w:b/>
          <w:sz w:val="32"/>
          <w:szCs w:val="28"/>
        </w:rPr>
      </w:pPr>
      <w:r w:rsidRPr="009F437F">
        <w:rPr>
          <w:b/>
          <w:sz w:val="32"/>
          <w:szCs w:val="28"/>
        </w:rPr>
        <w:t>O Dio, fonte della vita temporale ed eterna,</w:t>
      </w:r>
    </w:p>
    <w:p w:rsidR="009D42E4" w:rsidRPr="009F437F" w:rsidRDefault="009D42E4" w:rsidP="009D42E4">
      <w:pPr>
        <w:ind w:right="567"/>
        <w:jc w:val="both"/>
        <w:rPr>
          <w:b/>
          <w:sz w:val="32"/>
          <w:szCs w:val="28"/>
        </w:rPr>
      </w:pPr>
      <w:r w:rsidRPr="009F437F">
        <w:rPr>
          <w:b/>
          <w:sz w:val="32"/>
          <w:szCs w:val="28"/>
        </w:rPr>
        <w:t>fa’ che nessuno di noi ti cerchi solo per la salute del corpo:</w:t>
      </w:r>
    </w:p>
    <w:p w:rsidR="009D42E4" w:rsidRPr="009F437F" w:rsidRDefault="009D42E4" w:rsidP="009D42E4">
      <w:pPr>
        <w:ind w:right="567"/>
        <w:jc w:val="both"/>
        <w:rPr>
          <w:b/>
          <w:sz w:val="32"/>
          <w:szCs w:val="28"/>
        </w:rPr>
      </w:pPr>
      <w:r w:rsidRPr="009F437F">
        <w:rPr>
          <w:b/>
          <w:sz w:val="32"/>
          <w:szCs w:val="28"/>
        </w:rPr>
        <w:t>ogni fratello in questo giorno santo</w:t>
      </w:r>
    </w:p>
    <w:p w:rsidR="009D42E4" w:rsidRPr="009F437F" w:rsidRDefault="009D42E4" w:rsidP="009D42E4">
      <w:pPr>
        <w:ind w:right="567"/>
        <w:jc w:val="both"/>
        <w:rPr>
          <w:b/>
          <w:sz w:val="32"/>
          <w:szCs w:val="28"/>
        </w:rPr>
      </w:pPr>
      <w:r w:rsidRPr="009F437F">
        <w:rPr>
          <w:b/>
          <w:sz w:val="32"/>
          <w:szCs w:val="28"/>
        </w:rPr>
        <w:t>torni a renderti gloria per il dono della fede,</w:t>
      </w:r>
    </w:p>
    <w:p w:rsidR="009D42E4" w:rsidRPr="009F437F" w:rsidRDefault="009D42E4" w:rsidP="009D42E4">
      <w:pPr>
        <w:ind w:right="567"/>
        <w:jc w:val="both"/>
        <w:rPr>
          <w:b/>
          <w:sz w:val="32"/>
          <w:szCs w:val="28"/>
        </w:rPr>
      </w:pPr>
      <w:r w:rsidRPr="009F437F">
        <w:rPr>
          <w:b/>
          <w:sz w:val="32"/>
          <w:szCs w:val="28"/>
        </w:rPr>
        <w:t>e la Chiesa intera sia testimone della salvezza</w:t>
      </w:r>
    </w:p>
    <w:p w:rsidR="009D42E4" w:rsidRPr="009F437F" w:rsidRDefault="009D42E4" w:rsidP="009D42E4">
      <w:pPr>
        <w:ind w:right="567"/>
        <w:jc w:val="both"/>
        <w:rPr>
          <w:b/>
          <w:sz w:val="32"/>
          <w:szCs w:val="28"/>
        </w:rPr>
      </w:pPr>
      <w:r w:rsidRPr="009F437F">
        <w:rPr>
          <w:b/>
          <w:sz w:val="32"/>
          <w:szCs w:val="28"/>
        </w:rPr>
        <w:t>che tu operi continuamente in Cristo tuo Figlio.</w:t>
      </w:r>
    </w:p>
    <w:p w:rsidR="009D42E4" w:rsidRPr="009F437F" w:rsidRDefault="009D42E4" w:rsidP="009D42E4">
      <w:pPr>
        <w:ind w:right="567"/>
        <w:jc w:val="both"/>
        <w:rPr>
          <w:b/>
          <w:sz w:val="32"/>
          <w:szCs w:val="28"/>
        </w:rPr>
      </w:pPr>
      <w:r w:rsidRPr="009F437F">
        <w:rPr>
          <w:b/>
          <w:sz w:val="32"/>
          <w:szCs w:val="28"/>
        </w:rPr>
        <w:t>Egli vive e regna nei secoli dei secoli.</w:t>
      </w:r>
    </w:p>
    <w:p w:rsidR="009D42E4" w:rsidRPr="00931CE8" w:rsidRDefault="009D42E4" w:rsidP="009D42E4">
      <w:pPr>
        <w:ind w:right="567"/>
        <w:jc w:val="both"/>
        <w:rPr>
          <w:b/>
          <w:sz w:val="32"/>
          <w:szCs w:val="28"/>
        </w:rPr>
      </w:pPr>
      <w:r w:rsidRPr="009F437F">
        <w:rPr>
          <w:sz w:val="32"/>
          <w:szCs w:val="28"/>
        </w:rPr>
        <w:t>Amen</w:t>
      </w:r>
    </w:p>
    <w:p w:rsidR="0047745C" w:rsidRPr="002026A9" w:rsidRDefault="0047745C" w:rsidP="00931CE8">
      <w:pPr>
        <w:jc w:val="both"/>
        <w:rPr>
          <w:b/>
          <w:sz w:val="32"/>
          <w:szCs w:val="28"/>
        </w:rPr>
      </w:pPr>
      <w:bookmarkStart w:id="0" w:name="_GoBack"/>
      <w:bookmarkEnd w:id="0"/>
    </w:p>
    <w:sectPr w:rsidR="0047745C" w:rsidRPr="002026A9" w:rsidSect="0047745C">
      <w:headerReference w:type="default" r:id="rId8"/>
      <w:footerReference w:type="even" r:id="rId9"/>
      <w:footerReference w:type="default" r:id="rId10"/>
      <w:type w:val="continuous"/>
      <w:pgSz w:w="11906" w:h="16838" w:code="9"/>
      <w:pgMar w:top="720" w:right="720" w:bottom="720" w:left="720" w:header="454" w:footer="454" w:gutter="567"/>
      <w:cols w:sep="1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37" w:rsidRDefault="005F5537">
      <w:r>
        <w:separator/>
      </w:r>
    </w:p>
  </w:endnote>
  <w:endnote w:type="continuationSeparator" w:id="0">
    <w:p w:rsidR="005F5537" w:rsidRDefault="005F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59" w:rsidRDefault="0047745C" w:rsidP="009E0DEC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F1C59" w:rsidRDefault="005F5537" w:rsidP="006118D7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59" w:rsidRPr="00C309FC" w:rsidRDefault="0047745C" w:rsidP="009E0DEC">
    <w:pPr>
      <w:pStyle w:val="Pidipagina"/>
      <w:framePr w:wrap="around" w:vAnchor="text" w:hAnchor="margin" w:xAlign="outside" w:y="1"/>
      <w:rPr>
        <w:rStyle w:val="Numeropagina"/>
        <w:rFonts w:ascii="Century Gothic" w:hAnsi="Century Gothic" w:cs="Arial"/>
        <w:sz w:val="18"/>
        <w:szCs w:val="18"/>
      </w:rPr>
    </w:pPr>
    <w:r w:rsidRPr="00C309FC">
      <w:rPr>
        <w:rStyle w:val="Numeropagina"/>
        <w:rFonts w:ascii="Century Gothic" w:hAnsi="Century Gothic" w:cs="Arial"/>
        <w:sz w:val="18"/>
        <w:szCs w:val="18"/>
      </w:rPr>
      <w:fldChar w:fldCharType="begin"/>
    </w:r>
    <w:r w:rsidRPr="00C309FC">
      <w:rPr>
        <w:rStyle w:val="Numeropagina"/>
        <w:rFonts w:ascii="Century Gothic" w:hAnsi="Century Gothic" w:cs="Arial"/>
        <w:sz w:val="18"/>
        <w:szCs w:val="18"/>
      </w:rPr>
      <w:instrText xml:space="preserve">PAGE  </w:instrText>
    </w:r>
    <w:r w:rsidRPr="00C309FC">
      <w:rPr>
        <w:rStyle w:val="Numeropagina"/>
        <w:rFonts w:ascii="Century Gothic" w:hAnsi="Century Gothic" w:cs="Arial"/>
        <w:sz w:val="18"/>
        <w:szCs w:val="18"/>
      </w:rPr>
      <w:fldChar w:fldCharType="separate"/>
    </w:r>
    <w:r w:rsidR="009D42E4">
      <w:rPr>
        <w:rStyle w:val="Numeropagina"/>
        <w:rFonts w:ascii="Century Gothic" w:hAnsi="Century Gothic" w:cs="Arial"/>
        <w:noProof/>
        <w:sz w:val="18"/>
        <w:szCs w:val="18"/>
      </w:rPr>
      <w:t>2</w:t>
    </w:r>
    <w:r w:rsidRPr="00C309FC">
      <w:rPr>
        <w:rStyle w:val="Numeropagina"/>
        <w:rFonts w:ascii="Century Gothic" w:hAnsi="Century Gothic" w:cs="Arial"/>
        <w:sz w:val="18"/>
        <w:szCs w:val="18"/>
      </w:rPr>
      <w:fldChar w:fldCharType="end"/>
    </w:r>
  </w:p>
  <w:p w:rsidR="002F1C59" w:rsidRPr="00C309FC" w:rsidRDefault="005F5537" w:rsidP="006118D7">
    <w:pPr>
      <w:pStyle w:val="Pidipagina"/>
      <w:ind w:right="360" w:firstLine="360"/>
      <w:rPr>
        <w:rFonts w:ascii="Century Gothic" w:hAnsi="Century Gothic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37" w:rsidRDefault="005F5537">
      <w:r>
        <w:separator/>
      </w:r>
    </w:p>
  </w:footnote>
  <w:footnote w:type="continuationSeparator" w:id="0">
    <w:p w:rsidR="005F5537" w:rsidRDefault="005F5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C59" w:rsidRPr="00C309FC" w:rsidRDefault="0047745C" w:rsidP="006118D7">
    <w:pPr>
      <w:pStyle w:val="Intestazione"/>
      <w:jc w:val="center"/>
      <w:rPr>
        <w:rFonts w:ascii="Century Gothic" w:hAnsi="Century Gothic" w:cs="Arial"/>
        <w:sz w:val="16"/>
        <w:szCs w:val="16"/>
      </w:rPr>
    </w:pPr>
    <w:r w:rsidRPr="00C309FC">
      <w:rPr>
        <w:rFonts w:ascii="Century Gothic" w:hAnsi="Century Gothic" w:cs="Arial"/>
        <w:sz w:val="16"/>
        <w:szCs w:val="16"/>
      </w:rPr>
      <w:t xml:space="preserve">XXVIII Domenica </w:t>
    </w:r>
    <w:r>
      <w:rPr>
        <w:rFonts w:ascii="Century Gothic" w:hAnsi="Century Gothic" w:cs="Arial"/>
        <w:sz w:val="16"/>
        <w:szCs w:val="16"/>
      </w:rPr>
      <w:t>del Tempo Ordinario -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31C1"/>
    <w:multiLevelType w:val="hybridMultilevel"/>
    <w:tmpl w:val="BB1EEC72"/>
    <w:lvl w:ilvl="0" w:tplc="56F097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CD565E6"/>
    <w:multiLevelType w:val="hybridMultilevel"/>
    <w:tmpl w:val="F6549DE0"/>
    <w:lvl w:ilvl="0" w:tplc="CE8A07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F5A0361"/>
    <w:multiLevelType w:val="hybridMultilevel"/>
    <w:tmpl w:val="1BB2C270"/>
    <w:lvl w:ilvl="0" w:tplc="CE8A07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5C"/>
    <w:rsid w:val="001B3151"/>
    <w:rsid w:val="002026A9"/>
    <w:rsid w:val="0047745C"/>
    <w:rsid w:val="005F5537"/>
    <w:rsid w:val="00834A4A"/>
    <w:rsid w:val="008B3E46"/>
    <w:rsid w:val="00931CE8"/>
    <w:rsid w:val="009D42E4"/>
    <w:rsid w:val="00D01907"/>
    <w:rsid w:val="00F2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77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774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7745C"/>
  </w:style>
  <w:style w:type="paragraph" w:styleId="Intestazione">
    <w:name w:val="header"/>
    <w:basedOn w:val="Normale"/>
    <w:link w:val="IntestazioneCarattere"/>
    <w:rsid w:val="00477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74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47745C"/>
    <w:pPr>
      <w:jc w:val="both"/>
    </w:pPr>
    <w:rPr>
      <w:rFonts w:ascii="Book Antiqua" w:hAnsi="Book Antiqua"/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47745C"/>
    <w:rPr>
      <w:rFonts w:ascii="Book Antiqua" w:eastAsia="Times New Roman" w:hAnsi="Book Antiqua" w:cs="Times New Roman"/>
      <w:sz w:val="1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4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45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477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7745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7745C"/>
  </w:style>
  <w:style w:type="paragraph" w:styleId="Intestazione">
    <w:name w:val="header"/>
    <w:basedOn w:val="Normale"/>
    <w:link w:val="IntestazioneCarattere"/>
    <w:rsid w:val="00477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74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47745C"/>
    <w:pPr>
      <w:jc w:val="both"/>
    </w:pPr>
    <w:rPr>
      <w:rFonts w:ascii="Book Antiqua" w:hAnsi="Book Antiqua"/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47745C"/>
    <w:rPr>
      <w:rFonts w:ascii="Book Antiqua" w:eastAsia="Times New Roman" w:hAnsi="Book Antiqua" w:cs="Times New Roman"/>
      <w:sz w:val="1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4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45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</cp:lastModifiedBy>
  <cp:revision>2</cp:revision>
  <dcterms:created xsi:type="dcterms:W3CDTF">2022-10-06T09:32:00Z</dcterms:created>
  <dcterms:modified xsi:type="dcterms:W3CDTF">2022-10-06T09:32:00Z</dcterms:modified>
</cp:coreProperties>
</file>