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01D8" w14:textId="77777777" w:rsidR="001F29F9" w:rsidRDefault="001F29F9" w:rsidP="001F29F9">
      <w:pPr>
        <w:ind w:left="283"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XIV DOMENICA DEL TEMPO ORDINARIO ANNO C</w:t>
      </w:r>
    </w:p>
    <w:p w14:paraId="47138306" w14:textId="77777777" w:rsidR="001F29F9" w:rsidRDefault="001F29F9" w:rsidP="001F29F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PREGHIERA DEI FEDELI     </w:t>
      </w:r>
    </w:p>
    <w:p w14:paraId="529668ED" w14:textId="77777777" w:rsidR="001F29F9" w:rsidRDefault="001F29F9" w:rsidP="001F29F9">
      <w:pPr>
        <w:jc w:val="center"/>
      </w:pPr>
      <w:r>
        <w:rPr>
          <w:rFonts w:ascii="Times New Roman" w:hAnsi="Times New Roman"/>
          <w:sz w:val="32"/>
          <w:szCs w:val="32"/>
        </w:rPr>
        <w:t xml:space="preserve">     </w:t>
      </w:r>
    </w:p>
    <w:p w14:paraId="6F442D94" w14:textId="77777777" w:rsidR="001F29F9" w:rsidRDefault="001F29F9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  <w:r w:rsidRPr="001F29F9">
        <w:rPr>
          <w:rFonts w:ascii="Times New Roman" w:hAnsi="Times New Roman"/>
          <w:b/>
          <w:sz w:val="28"/>
          <w:szCs w:val="28"/>
        </w:rPr>
        <w:t>Chiediamo per la Chiesa, nuova Gerusalemme, “un fiume di prosperità” e per tutti gli uomini l'abbondanza de</w:t>
      </w:r>
      <w:r>
        <w:rPr>
          <w:rFonts w:ascii="Times New Roman" w:hAnsi="Times New Roman"/>
          <w:b/>
          <w:sz w:val="28"/>
          <w:szCs w:val="28"/>
        </w:rPr>
        <w:t xml:space="preserve">lla gioia e della pace di Dio. </w:t>
      </w:r>
      <w:r w:rsidRPr="001F29F9">
        <w:rPr>
          <w:rFonts w:ascii="Times New Roman" w:hAnsi="Times New Roman"/>
          <w:b/>
          <w:sz w:val="28"/>
          <w:szCs w:val="28"/>
        </w:rPr>
        <w:t>La mano del signore si manifesti ai suoi servi e rechi consolazione come una madre consola il figlio.</w:t>
      </w:r>
    </w:p>
    <w:p w14:paraId="25956CAC" w14:textId="77777777" w:rsidR="001F29F9" w:rsidRPr="001F29F9" w:rsidRDefault="001F29F9" w:rsidP="001F29F9">
      <w:pPr>
        <w:ind w:left="567" w:right="567"/>
        <w:jc w:val="both"/>
        <w:rPr>
          <w:rFonts w:ascii="Times New Roman" w:hAnsi="Times New Roman"/>
          <w:b/>
          <w:sz w:val="28"/>
          <w:szCs w:val="28"/>
        </w:rPr>
      </w:pPr>
    </w:p>
    <w:p w14:paraId="7076B728" w14:textId="77777777" w:rsidR="001F29F9" w:rsidRDefault="001F29F9" w:rsidP="001F29F9">
      <w:pPr>
        <w:ind w:left="567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Preghiamo insieme e diciamo:</w:t>
      </w:r>
    </w:p>
    <w:p w14:paraId="155D6DF9" w14:textId="77777777" w:rsidR="001F29F9" w:rsidRDefault="001F29F9" w:rsidP="001F29F9">
      <w:pPr>
        <w:ind w:left="567" w:right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VENGA IL TUO REGNO, SIGNORE!</w:t>
      </w:r>
    </w:p>
    <w:p w14:paraId="3C50A76C" w14:textId="77777777" w:rsidR="001F29F9" w:rsidRDefault="001F29F9" w:rsidP="001F29F9">
      <w:pPr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14:paraId="7D33BC63" w14:textId="77777777" w:rsidR="001F29F9" w:rsidRDefault="001F29F9" w:rsidP="00ED4DA3">
      <w:pPr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 tutti i cristiani, perché, consapevoli che il Battesimo li ha costituiti profeti del Regno di Dio, non si sottraggano alla responsabilità di diffondere il Vangelo, lieti che “i loro nomi sono scritti nei cieli”.</w:t>
      </w:r>
    </w:p>
    <w:p w14:paraId="44CF2038" w14:textId="77777777" w:rsidR="001F29F9" w:rsidRDefault="001F29F9" w:rsidP="00ED4DA3">
      <w:pPr>
        <w:jc w:val="both"/>
        <w:rPr>
          <w:rFonts w:ascii="Times New Roman" w:hAnsi="Times New Roman"/>
          <w:sz w:val="28"/>
          <w:szCs w:val="28"/>
        </w:rPr>
      </w:pPr>
      <w:r w:rsidRPr="001F29F9">
        <w:rPr>
          <w:rFonts w:ascii="Times New Roman" w:hAnsi="Times New Roman"/>
          <w:sz w:val="28"/>
          <w:szCs w:val="28"/>
        </w:rPr>
        <w:t>Preghiamo.</w:t>
      </w:r>
    </w:p>
    <w:p w14:paraId="5913E0BB" w14:textId="77777777" w:rsidR="001F29F9" w:rsidRPr="001F29F9" w:rsidRDefault="001F29F9" w:rsidP="001F29F9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14:paraId="6AA13E59" w14:textId="77777777" w:rsidR="001F29F9" w:rsidRDefault="001F29F9" w:rsidP="00ED4DA3">
      <w:pPr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 i missionari, perché vadano a tutte le genti, dicendo che “il Regno di Dio è vicino”, senza appoggiarsi sulle sicurezze umane, ma sulla potenza della Parola di pace del Signore.</w:t>
      </w:r>
    </w:p>
    <w:p w14:paraId="46E1C30F" w14:textId="77777777" w:rsidR="001F29F9" w:rsidRDefault="001F29F9" w:rsidP="00ED4DA3">
      <w:pPr>
        <w:jc w:val="both"/>
        <w:rPr>
          <w:rFonts w:ascii="Times New Roman" w:hAnsi="Times New Roman"/>
          <w:sz w:val="28"/>
          <w:szCs w:val="28"/>
        </w:rPr>
      </w:pPr>
      <w:r w:rsidRPr="001F29F9">
        <w:rPr>
          <w:rFonts w:ascii="Times New Roman" w:hAnsi="Times New Roman"/>
          <w:sz w:val="28"/>
          <w:szCs w:val="28"/>
        </w:rPr>
        <w:t>Preghiamo.</w:t>
      </w:r>
    </w:p>
    <w:p w14:paraId="5E04F169" w14:textId="77777777" w:rsidR="001F29F9" w:rsidRPr="001F29F9" w:rsidRDefault="001F29F9" w:rsidP="001F29F9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14:paraId="7EAE369C" w14:textId="77777777" w:rsidR="001F29F9" w:rsidRDefault="001F29F9" w:rsidP="00ED4DA3">
      <w:pPr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 il mondo contemporaneo, perché si moltiplichino gli operai della messe, animati dallo slancio dei primi discepoli inviati da Gesù.</w:t>
      </w:r>
    </w:p>
    <w:p w14:paraId="7C720D55" w14:textId="77777777" w:rsidR="001F29F9" w:rsidRDefault="001F29F9" w:rsidP="00ED4DA3">
      <w:pPr>
        <w:jc w:val="both"/>
        <w:rPr>
          <w:rFonts w:ascii="Times New Roman" w:hAnsi="Times New Roman"/>
          <w:sz w:val="28"/>
          <w:szCs w:val="28"/>
        </w:rPr>
      </w:pPr>
      <w:r w:rsidRPr="001F29F9">
        <w:rPr>
          <w:rFonts w:ascii="Times New Roman" w:hAnsi="Times New Roman"/>
          <w:sz w:val="28"/>
          <w:szCs w:val="28"/>
        </w:rPr>
        <w:t>Preghiamo.</w:t>
      </w:r>
    </w:p>
    <w:p w14:paraId="3E767016" w14:textId="77777777" w:rsidR="001F29F9" w:rsidRPr="001F29F9" w:rsidRDefault="001F29F9" w:rsidP="001F29F9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14:paraId="60B6DFB8" w14:textId="77777777" w:rsidR="001F29F9" w:rsidRDefault="001F29F9" w:rsidP="00ED4DA3">
      <w:pPr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 quanti operano negli organismi internazionali, perché non si arrendano davanti agli ostacoli e riprendano sempre da capo i loro sforzi a servizio della pace.</w:t>
      </w:r>
    </w:p>
    <w:p w14:paraId="62B18CFA" w14:textId="77777777" w:rsidR="001F29F9" w:rsidRDefault="001F29F9" w:rsidP="00ED4DA3">
      <w:pPr>
        <w:jc w:val="both"/>
        <w:rPr>
          <w:rFonts w:ascii="Times New Roman" w:hAnsi="Times New Roman"/>
          <w:sz w:val="28"/>
          <w:szCs w:val="28"/>
        </w:rPr>
      </w:pPr>
      <w:r w:rsidRPr="001F29F9">
        <w:rPr>
          <w:rFonts w:ascii="Times New Roman" w:hAnsi="Times New Roman"/>
          <w:sz w:val="28"/>
          <w:szCs w:val="28"/>
        </w:rPr>
        <w:t>Preghiamo.</w:t>
      </w:r>
    </w:p>
    <w:p w14:paraId="507A4BAE" w14:textId="77777777" w:rsidR="001F29F9" w:rsidRPr="001F29F9" w:rsidRDefault="001F29F9" w:rsidP="001F29F9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14:paraId="7EB62B86" w14:textId="77777777" w:rsidR="001F29F9" w:rsidRDefault="001F29F9" w:rsidP="00ED4DA3">
      <w:pPr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 noi, perché ci preoccupiamo di vivere come “nuove creature” e godiamo così della pace e della misericordia del Signore.</w:t>
      </w:r>
    </w:p>
    <w:p w14:paraId="2DB0A14D" w14:textId="77777777" w:rsidR="001F29F9" w:rsidRDefault="001F29F9" w:rsidP="00ED4DA3">
      <w:pPr>
        <w:jc w:val="both"/>
        <w:rPr>
          <w:rFonts w:ascii="Times New Roman" w:hAnsi="Times New Roman"/>
          <w:sz w:val="28"/>
          <w:szCs w:val="28"/>
        </w:rPr>
      </w:pPr>
      <w:r w:rsidRPr="001F29F9">
        <w:rPr>
          <w:rFonts w:ascii="Times New Roman" w:hAnsi="Times New Roman"/>
          <w:sz w:val="28"/>
          <w:szCs w:val="28"/>
        </w:rPr>
        <w:t>Preghiamo.</w:t>
      </w:r>
    </w:p>
    <w:p w14:paraId="6C28D6EB" w14:textId="77777777" w:rsidR="001F29F9" w:rsidRPr="001F29F9" w:rsidRDefault="001F29F9" w:rsidP="001F29F9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14:paraId="75C9EE4D" w14:textId="77777777" w:rsidR="001F29F9" w:rsidRPr="001F29F9" w:rsidRDefault="001F29F9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1F29F9">
        <w:rPr>
          <w:rFonts w:ascii="Times New Roman" w:hAnsi="Times New Roman"/>
          <w:b/>
          <w:sz w:val="28"/>
          <w:szCs w:val="28"/>
        </w:rPr>
        <w:t>O Dio, che nella vocazione battesimale</w:t>
      </w:r>
    </w:p>
    <w:p w14:paraId="5EC806C4" w14:textId="77777777" w:rsidR="001F29F9" w:rsidRPr="001F29F9" w:rsidRDefault="001F29F9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1F29F9">
        <w:rPr>
          <w:rFonts w:ascii="Times New Roman" w:hAnsi="Times New Roman"/>
          <w:b/>
          <w:sz w:val="28"/>
          <w:szCs w:val="28"/>
        </w:rPr>
        <w:t>ci chiami ad essere pienamente disponibili</w:t>
      </w:r>
    </w:p>
    <w:p w14:paraId="3AB884B7" w14:textId="77777777" w:rsidR="001F29F9" w:rsidRPr="001F29F9" w:rsidRDefault="001F29F9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1F29F9">
        <w:rPr>
          <w:rFonts w:ascii="Times New Roman" w:hAnsi="Times New Roman"/>
          <w:b/>
          <w:sz w:val="28"/>
          <w:szCs w:val="28"/>
        </w:rPr>
        <w:t>all’annunzio del tuo Regno,</w:t>
      </w:r>
    </w:p>
    <w:p w14:paraId="53C82F74" w14:textId="77777777" w:rsidR="001F29F9" w:rsidRPr="001F29F9" w:rsidRDefault="001F29F9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1F29F9">
        <w:rPr>
          <w:rFonts w:ascii="Times New Roman" w:hAnsi="Times New Roman"/>
          <w:b/>
          <w:sz w:val="28"/>
          <w:szCs w:val="28"/>
        </w:rPr>
        <w:t>donaci il coraggio apostolico e la libertà evangelica,</w:t>
      </w:r>
    </w:p>
    <w:p w14:paraId="41D16037" w14:textId="77777777" w:rsidR="001F29F9" w:rsidRPr="001F29F9" w:rsidRDefault="001F29F9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1F29F9">
        <w:rPr>
          <w:rFonts w:ascii="Times New Roman" w:hAnsi="Times New Roman"/>
          <w:b/>
          <w:sz w:val="28"/>
          <w:szCs w:val="28"/>
        </w:rPr>
        <w:t>perché rendiamo presente in ogni ambiente di vita</w:t>
      </w:r>
    </w:p>
    <w:p w14:paraId="1864E71D" w14:textId="77777777" w:rsidR="001F29F9" w:rsidRPr="001F29F9" w:rsidRDefault="001F29F9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1F29F9">
        <w:rPr>
          <w:rFonts w:ascii="Times New Roman" w:hAnsi="Times New Roman"/>
          <w:b/>
          <w:sz w:val="28"/>
          <w:szCs w:val="28"/>
        </w:rPr>
        <w:t>la tua Parola di amore e di pace.</w:t>
      </w:r>
    </w:p>
    <w:p w14:paraId="720301CC" w14:textId="77777777" w:rsidR="001F29F9" w:rsidRPr="001F29F9" w:rsidRDefault="001F29F9" w:rsidP="00ED4DA3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1F29F9">
        <w:rPr>
          <w:rFonts w:ascii="Times New Roman" w:hAnsi="Times New Roman"/>
          <w:b/>
          <w:sz w:val="28"/>
          <w:szCs w:val="28"/>
        </w:rPr>
        <w:t>Per Cristo nostro Signore.</w:t>
      </w:r>
    </w:p>
    <w:p w14:paraId="6C5E45A2" w14:textId="77777777" w:rsidR="001F29F9" w:rsidRDefault="001F29F9" w:rsidP="00ED4DA3">
      <w:pPr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Amen</w:t>
      </w:r>
    </w:p>
    <w:p w14:paraId="77A243AC" w14:textId="77777777" w:rsidR="004C1FDF" w:rsidRDefault="004C1FDF" w:rsidP="001F29F9"/>
    <w:sectPr w:rsidR="004C1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30EC"/>
    <w:multiLevelType w:val="hybridMultilevel"/>
    <w:tmpl w:val="04E40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60FF8"/>
    <w:multiLevelType w:val="multilevel"/>
    <w:tmpl w:val="9A1A50F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 w16cid:durableId="1361664899">
    <w:abstractNumId w:val="1"/>
  </w:num>
  <w:num w:numId="2" w16cid:durableId="141246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9F9"/>
    <w:rsid w:val="001F29F9"/>
    <w:rsid w:val="004C1FDF"/>
    <w:rsid w:val="00A1307E"/>
    <w:rsid w:val="00ED4DA3"/>
    <w:rsid w:val="00FA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F67C"/>
  <w15:docId w15:val="{47B855CB-9950-4A3D-8D1B-3EC939F7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9F9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29F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3</cp:revision>
  <dcterms:created xsi:type="dcterms:W3CDTF">2022-07-02T07:14:00Z</dcterms:created>
  <dcterms:modified xsi:type="dcterms:W3CDTF">2025-06-26T07:49:00Z</dcterms:modified>
</cp:coreProperties>
</file>