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580A30E2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>VI</w:t>
      </w:r>
      <w:r w:rsidR="009F6399">
        <w:rPr>
          <w:rFonts w:ascii="Times New Roman" w:hAnsi="Times New Roman"/>
          <w:sz w:val="32"/>
          <w:szCs w:val="32"/>
        </w:rPr>
        <w:t>I</w:t>
      </w:r>
      <w:r w:rsidR="00EF3DD1">
        <w:rPr>
          <w:rFonts w:ascii="Times New Roman" w:hAnsi="Times New Roman"/>
          <w:sz w:val="32"/>
          <w:szCs w:val="32"/>
        </w:rPr>
        <w:t xml:space="preserve">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F0A1802" w14:textId="77777777" w:rsidR="00335116" w:rsidRPr="003162EE" w:rsidRDefault="00335116" w:rsidP="00335116">
      <w:pPr>
        <w:ind w:left="567" w:right="567"/>
        <w:jc w:val="center"/>
        <w:rPr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 xml:space="preserve">PREGHIERA DEI FEDELI         </w:t>
      </w: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27803C46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Fratelli e sorelle, convocati in assemblea </w:t>
      </w:r>
    </w:p>
    <w:p w14:paraId="5DA1FDCC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attorno all’altare del Signore, </w:t>
      </w:r>
    </w:p>
    <w:p w14:paraId="4CFF66DC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presentiamo al Padre le preghiere </w:t>
      </w:r>
    </w:p>
    <w:p w14:paraId="10A52428" w14:textId="2A92637C" w:rsid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>che l’ascolto della Parola ci ha ispirato.</w:t>
      </w:r>
    </w:p>
    <w:p w14:paraId="658483AE" w14:textId="77777777" w:rsidR="000E7717" w:rsidRP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2A68DF42" w14:textId="0AE58190" w:rsidR="000E7717" w:rsidRPr="000E7717" w:rsidRDefault="000E7717" w:rsidP="000E7717">
      <w:pPr>
        <w:ind w:left="567" w:right="567"/>
        <w:jc w:val="center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1449C0D2" w14:textId="4D21CDD4" w:rsidR="000E7717" w:rsidRDefault="000E7717" w:rsidP="000E7717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>PADRE BUONO, ASCOLTACI.</w:t>
      </w:r>
    </w:p>
    <w:p w14:paraId="54F7DF98" w14:textId="77777777" w:rsidR="000E7717" w:rsidRPr="000E7717" w:rsidRDefault="000E7717" w:rsidP="000E7717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</w:p>
    <w:p w14:paraId="05A7E6FF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 xml:space="preserve">Perché la Chiesa proclami al mondo la parola viva ed efficace di Dio, e </w:t>
      </w:r>
      <w:r>
        <w:rPr>
          <w:rFonts w:ascii="Times New Roman" w:hAnsi="Times New Roman"/>
          <w:bCs/>
          <w:sz w:val="32"/>
          <w:szCs w:val="32"/>
        </w:rPr>
        <w:t>tutti</w:t>
      </w:r>
      <w:r w:rsidRPr="000E7717">
        <w:rPr>
          <w:rFonts w:ascii="Times New Roman" w:hAnsi="Times New Roman"/>
          <w:bCs/>
          <w:sz w:val="32"/>
          <w:szCs w:val="32"/>
        </w:rPr>
        <w:t xml:space="preserve"> trovino in essa occasione di conversione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09F0CD97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F407415" w14:textId="60D47C21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Perché lo Spirito di sapienza guidi le scelte e le azioni dei governanti verso il vero bene di ogni uomo, soprattutto verso il dono supremo della pace</w:t>
      </w:r>
      <w:r>
        <w:rPr>
          <w:rFonts w:ascii="Times New Roman" w:hAnsi="Times New Roman"/>
          <w:bCs/>
          <w:sz w:val="32"/>
          <w:szCs w:val="32"/>
        </w:rPr>
        <w:t>.</w:t>
      </w:r>
      <w:r w:rsidRPr="000E771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Preghiamo.</w:t>
      </w:r>
    </w:p>
    <w:p w14:paraId="6026495E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76389CF" w14:textId="3B85C9AD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Perché coloro che possiedono molti beni abbiano un cuore attento alle necessità dei fratelli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30A1012A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AF8BA28" w14:textId="507D57EF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Perché coloro che hanno lasciato tutto per seguire Cristo riconoscano nella propria vocazione la vera ricompensa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5C3B1F54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8783440" w14:textId="23DE6DFE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Perché i giovani ricerchino e seguano la vera sapienza</w:t>
      </w:r>
      <w:r>
        <w:rPr>
          <w:rFonts w:ascii="Times New Roman" w:hAnsi="Times New Roman"/>
          <w:bCs/>
          <w:sz w:val="32"/>
          <w:szCs w:val="32"/>
        </w:rPr>
        <w:t xml:space="preserve"> e sappiano anche scegliere la via della consacrazione esclusiva al Signore. Preghiamo.</w:t>
      </w:r>
    </w:p>
    <w:p w14:paraId="6FBDC15D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22BFD9D" w14:textId="0CB6312A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0E7717">
        <w:rPr>
          <w:rFonts w:ascii="Times New Roman" w:hAnsi="Times New Roman"/>
          <w:bCs/>
          <w:sz w:val="32"/>
          <w:szCs w:val="32"/>
        </w:rPr>
        <w:t>Perché coloro che bussano alla porta della nostra comunità benedicano il Signore per la generosità dei suoi figli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6F1B1D2E" w14:textId="77777777" w:rsidR="00BA05B7" w:rsidRDefault="00BA05B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5DDFF3F" w14:textId="77777777" w:rsidR="00BA05B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Ascolta le nostre preghiere, o Padre, </w:t>
      </w:r>
    </w:p>
    <w:p w14:paraId="401BE948" w14:textId="77777777" w:rsidR="00BA05B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e fa’ che seguendo il Figlio tuo sulla via del Vangelo </w:t>
      </w:r>
    </w:p>
    <w:p w14:paraId="3B9CBF50" w14:textId="77777777" w:rsidR="00BA05B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riceviamo in eredità la vita eterna. </w:t>
      </w:r>
    </w:p>
    <w:p w14:paraId="2EA134CB" w14:textId="09D1404F" w:rsidR="000E7717" w:rsidRP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0E7717">
        <w:rPr>
          <w:rFonts w:ascii="Times New Roman" w:hAnsi="Times New Roman"/>
          <w:b/>
          <w:sz w:val="32"/>
          <w:szCs w:val="32"/>
        </w:rPr>
        <w:t xml:space="preserve">Per Cristo nostro Signore.   </w:t>
      </w:r>
    </w:p>
    <w:p w14:paraId="65B247D9" w14:textId="076424C7" w:rsidR="000E7717" w:rsidRDefault="000E771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BA05B7">
        <w:rPr>
          <w:rFonts w:ascii="Times New Roman" w:hAnsi="Times New Roman"/>
          <w:bCs/>
          <w:sz w:val="32"/>
          <w:szCs w:val="32"/>
        </w:rPr>
        <w:t>Amen.</w:t>
      </w:r>
    </w:p>
    <w:p w14:paraId="5B4D43D9" w14:textId="77777777" w:rsidR="00BA05B7" w:rsidRPr="00BA05B7" w:rsidRDefault="00BA05B7" w:rsidP="000E771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8E7F3B6" w14:textId="77777777" w:rsidR="00BA05B7" w:rsidRDefault="00BA05B7" w:rsidP="00BA05B7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oppure:</w:t>
      </w:r>
    </w:p>
    <w:p w14:paraId="2C4FDFBA" w14:textId="77777777" w:rsidR="000E7717" w:rsidRDefault="000E7717" w:rsidP="000E771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7265E344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O Dio, nostro Padre,</w:t>
      </w:r>
    </w:p>
    <w:p w14:paraId="49CC971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che scruti i sentimenti e i pensieri dell’uomo,</w:t>
      </w:r>
    </w:p>
    <w:p w14:paraId="48CE5DF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non c’è creatura che possa nascondersi davanti a te;</w:t>
      </w:r>
    </w:p>
    <w:p w14:paraId="2FF8E265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lastRenderedPageBreak/>
        <w:t>penetra nei nostri cuori con la spada della tua Parola,</w:t>
      </w:r>
    </w:p>
    <w:p w14:paraId="7A11FF99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perché alla luce della tua sapienza</w:t>
      </w:r>
    </w:p>
    <w:p w14:paraId="1F8798A7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possiamo valutare le cose terrene ed eterne,</w:t>
      </w:r>
    </w:p>
    <w:p w14:paraId="2FF8131D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e diventare liberi e poveri per il tuo Regno.</w:t>
      </w:r>
    </w:p>
    <w:p w14:paraId="5B020E35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Per Cristo nostro Signore.</w:t>
      </w:r>
    </w:p>
    <w:p w14:paraId="2E728E33" w14:textId="19631B75" w:rsidR="00774861" w:rsidRDefault="00F53E71" w:rsidP="00FC671B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C671B">
        <w:rPr>
          <w:rFonts w:ascii="Times New Roman" w:hAnsi="Times New Roman"/>
          <w:bCs/>
          <w:sz w:val="32"/>
          <w:szCs w:val="32"/>
        </w:rPr>
        <w:t>Amen</w:t>
      </w:r>
    </w:p>
    <w:p w14:paraId="32BFF910" w14:textId="77777777" w:rsidR="00FC671B" w:rsidRDefault="00FC671B" w:rsidP="00FC671B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2676345" w14:textId="23D145E1" w:rsidR="0008196A" w:rsidRDefault="0077486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oppure:</w:t>
      </w:r>
    </w:p>
    <w:p w14:paraId="6DDC42B2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D4BC2A8" w14:textId="77777777" w:rsidR="00167183" w:rsidRDefault="00167183" w:rsidP="00FC671B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67183">
        <w:rPr>
          <w:rFonts w:ascii="Times New Roman" w:hAnsi="Times New Roman"/>
          <w:b/>
          <w:bCs/>
          <w:sz w:val="32"/>
          <w:szCs w:val="32"/>
        </w:rPr>
        <w:t xml:space="preserve">O Dio, nostro Padre, </w:t>
      </w:r>
    </w:p>
    <w:p w14:paraId="0AF38D0A" w14:textId="77777777" w:rsidR="00167183" w:rsidRDefault="00167183" w:rsidP="00FC671B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67183">
        <w:rPr>
          <w:rFonts w:ascii="Times New Roman" w:hAnsi="Times New Roman"/>
          <w:b/>
          <w:bCs/>
          <w:sz w:val="32"/>
          <w:szCs w:val="32"/>
        </w:rPr>
        <w:t>che conosci i sentimenti e i pensieri del cuore,</w:t>
      </w:r>
    </w:p>
    <w:p w14:paraId="260FE07E" w14:textId="32DDA0B7" w:rsidR="00167183" w:rsidRDefault="00167183" w:rsidP="00FC671B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67183">
        <w:rPr>
          <w:rFonts w:ascii="Times New Roman" w:hAnsi="Times New Roman"/>
          <w:b/>
          <w:bCs/>
          <w:sz w:val="32"/>
          <w:szCs w:val="32"/>
        </w:rPr>
        <w:t xml:space="preserve">donaci di amare sopra ogni cosa Gesù Cristo, tuo Figlio, </w:t>
      </w:r>
    </w:p>
    <w:p w14:paraId="6389A722" w14:textId="77777777" w:rsidR="00167183" w:rsidRDefault="00167183" w:rsidP="00FC671B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67183">
        <w:rPr>
          <w:rFonts w:ascii="Times New Roman" w:hAnsi="Times New Roman"/>
          <w:b/>
          <w:bCs/>
          <w:sz w:val="32"/>
          <w:szCs w:val="32"/>
        </w:rPr>
        <w:t xml:space="preserve">perché, valutando con sapienza i beni di questo mondo, </w:t>
      </w:r>
    </w:p>
    <w:p w14:paraId="3D0CE658" w14:textId="4A240968" w:rsidR="00774861" w:rsidRPr="00774861" w:rsidRDefault="00167183" w:rsidP="00FC671B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167183">
        <w:rPr>
          <w:rFonts w:ascii="Times New Roman" w:hAnsi="Times New Roman"/>
          <w:b/>
          <w:bCs/>
          <w:sz w:val="32"/>
          <w:szCs w:val="32"/>
        </w:rPr>
        <w:t>diventiamo liberi e poveri per il tuo regno.</w:t>
      </w:r>
    </w:p>
    <w:p w14:paraId="32ED89DF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5DCF09ED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Cs/>
          <w:sz w:val="32"/>
          <w:szCs w:val="32"/>
        </w:rPr>
        <w:t>Amen</w:t>
      </w:r>
    </w:p>
    <w:p w14:paraId="1CF2A11B" w14:textId="77777777" w:rsidR="00774861" w:rsidRDefault="0077486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31899DD" w14:textId="77777777" w:rsidR="00774861" w:rsidRPr="003162EE" w:rsidRDefault="0077486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72F7F242" w14:textId="77777777" w:rsidR="00125921" w:rsidRPr="003162EE" w:rsidRDefault="00125921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97E"/>
    <w:multiLevelType w:val="hybridMultilevel"/>
    <w:tmpl w:val="ADA4D83E"/>
    <w:lvl w:ilvl="0" w:tplc="8DEE51C6">
      <w:start w:val="1"/>
      <w:numFmt w:val="decimal"/>
      <w:lvlText w:val="%1."/>
      <w:lvlJc w:val="left"/>
      <w:pPr>
        <w:ind w:left="1417" w:hanging="85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86B96"/>
    <w:multiLevelType w:val="hybridMultilevel"/>
    <w:tmpl w:val="6060DA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145DF0"/>
    <w:multiLevelType w:val="hybridMultilevel"/>
    <w:tmpl w:val="F878B53E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4935"/>
    <w:multiLevelType w:val="hybridMultilevel"/>
    <w:tmpl w:val="6382D80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2253"/>
    <w:multiLevelType w:val="hybridMultilevel"/>
    <w:tmpl w:val="B36227E0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8"/>
  </w:num>
  <w:num w:numId="2" w16cid:durableId="344209486">
    <w:abstractNumId w:val="9"/>
  </w:num>
  <w:num w:numId="3" w16cid:durableId="1692756628">
    <w:abstractNumId w:val="2"/>
  </w:num>
  <w:num w:numId="4" w16cid:durableId="1445614651">
    <w:abstractNumId w:val="7"/>
  </w:num>
  <w:num w:numId="5" w16cid:durableId="1885673815">
    <w:abstractNumId w:val="5"/>
  </w:num>
  <w:num w:numId="6" w16cid:durableId="1435900385">
    <w:abstractNumId w:val="1"/>
  </w:num>
  <w:num w:numId="7" w16cid:durableId="33317362">
    <w:abstractNumId w:val="6"/>
  </w:num>
  <w:num w:numId="8" w16cid:durableId="2098287802">
    <w:abstractNumId w:val="3"/>
  </w:num>
  <w:num w:numId="9" w16cid:durableId="2053844545">
    <w:abstractNumId w:val="4"/>
  </w:num>
  <w:num w:numId="10" w16cid:durableId="3589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C9"/>
    <w:rsid w:val="00056C75"/>
    <w:rsid w:val="0008196A"/>
    <w:rsid w:val="000E7717"/>
    <w:rsid w:val="00125921"/>
    <w:rsid w:val="001403F9"/>
    <w:rsid w:val="00167183"/>
    <w:rsid w:val="002836FF"/>
    <w:rsid w:val="003162EE"/>
    <w:rsid w:val="00335116"/>
    <w:rsid w:val="003A5526"/>
    <w:rsid w:val="0047530C"/>
    <w:rsid w:val="00601A87"/>
    <w:rsid w:val="00774861"/>
    <w:rsid w:val="0081780B"/>
    <w:rsid w:val="008C0CB1"/>
    <w:rsid w:val="008D1E37"/>
    <w:rsid w:val="009F6399"/>
    <w:rsid w:val="00A10C04"/>
    <w:rsid w:val="00A37DC9"/>
    <w:rsid w:val="00BA05B7"/>
    <w:rsid w:val="00C21391"/>
    <w:rsid w:val="00EF3DD1"/>
    <w:rsid w:val="00F53E71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2024-10-04T14:10:00Z</dcterms:created>
  <dcterms:modified xsi:type="dcterms:W3CDTF">2024-10-04T14:18:00Z</dcterms:modified>
</cp:coreProperties>
</file>