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8A15" w14:textId="77777777" w:rsidR="00241C6D" w:rsidRPr="00241C6D" w:rsidRDefault="00241C6D" w:rsidP="00241C6D">
      <w:pPr>
        <w:spacing w:before="454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241C6D">
        <w:rPr>
          <w:rFonts w:ascii="Times New Roman" w:hAnsi="Times New Roman"/>
          <w:smallCaps/>
          <w:sz w:val="32"/>
          <w:szCs w:val="32"/>
        </w:rPr>
        <w:t>Tempo Ordinario III</w:t>
      </w:r>
    </w:p>
    <w:p w14:paraId="60061E65" w14:textId="77777777" w:rsidR="00241C6D" w:rsidRPr="00241C6D" w:rsidRDefault="00241C6D" w:rsidP="00241C6D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241C6D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65C8EF91" w14:textId="77777777" w:rsidR="00241C6D" w:rsidRPr="00241C6D" w:rsidRDefault="00241C6D" w:rsidP="00241C6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41C6D">
        <w:rPr>
          <w:rFonts w:ascii="Times New Roman" w:hAnsi="Times New Roman"/>
          <w:b/>
          <w:bCs/>
          <w:sz w:val="32"/>
          <w:szCs w:val="32"/>
        </w:rPr>
        <w:t>abbiamo accolto con fede la parola che Dio ci ha rivolto.</w:t>
      </w:r>
    </w:p>
    <w:p w14:paraId="689B7693" w14:textId="77777777" w:rsidR="00241C6D" w:rsidRPr="00241C6D" w:rsidRDefault="00241C6D" w:rsidP="00241C6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41C6D">
        <w:rPr>
          <w:rFonts w:ascii="Times New Roman" w:hAnsi="Times New Roman"/>
          <w:b/>
          <w:bCs/>
          <w:sz w:val="32"/>
          <w:szCs w:val="32"/>
        </w:rPr>
        <w:t>Ora preghiamo perché essa si compia anche oggi</w:t>
      </w:r>
    </w:p>
    <w:p w14:paraId="2F20CAA2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b/>
          <w:bCs/>
          <w:sz w:val="32"/>
          <w:szCs w:val="32"/>
        </w:rPr>
        <w:t>come avvenne all’inizio della predicazione del Vangelo</w:t>
      </w:r>
      <w:r w:rsidRPr="00241C6D">
        <w:rPr>
          <w:rFonts w:ascii="Times New Roman" w:hAnsi="Times New Roman"/>
          <w:sz w:val="32"/>
          <w:szCs w:val="32"/>
        </w:rPr>
        <w:t>.</w:t>
      </w:r>
    </w:p>
    <w:p w14:paraId="180A6B8A" w14:textId="3E1E7C94" w:rsidR="00241C6D" w:rsidRPr="00241C6D" w:rsidRDefault="00241C6D" w:rsidP="00241C6D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 xml:space="preserve">℟. </w:t>
      </w:r>
      <w:r w:rsidRPr="00241C6D">
        <w:rPr>
          <w:rFonts w:ascii="Times New Roman" w:hAnsi="Times New Roman"/>
          <w:b/>
          <w:bCs/>
          <w:sz w:val="32"/>
          <w:szCs w:val="32"/>
        </w:rPr>
        <w:t>SI COMPIA LA TUA PAROLA, SIGNORE.</w:t>
      </w:r>
    </w:p>
    <w:p w14:paraId="62CC59EF" w14:textId="77777777" w:rsidR="00241C6D" w:rsidRPr="00241C6D" w:rsidRDefault="00241C6D" w:rsidP="00241C6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Per le Chiese,</w:t>
      </w:r>
    </w:p>
    <w:p w14:paraId="54A306A1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perché attuando il Vangelo di Cristo</w:t>
      </w:r>
    </w:p>
    <w:p w14:paraId="0D424268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cerchino di superare le divergenze ancora esistenti</w:t>
      </w:r>
    </w:p>
    <w:p w14:paraId="41FA432F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e procedano verso la piena concordia, così che il mondo creda.</w:t>
      </w:r>
    </w:p>
    <w:p w14:paraId="38F02CC7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Preghiamo. ℟.</w:t>
      </w:r>
    </w:p>
    <w:p w14:paraId="70F2ABCD" w14:textId="77777777" w:rsidR="00241C6D" w:rsidRPr="00241C6D" w:rsidRDefault="00241C6D" w:rsidP="00241C6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Per i cristiani,</w:t>
      </w:r>
    </w:p>
    <w:p w14:paraId="28B5CBB0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perché accostandosi con maggiore assiduità alla Sacra Scrittura</w:t>
      </w:r>
    </w:p>
    <w:p w14:paraId="6153EE49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imparino a riconoscere nella storia e nella loro esperienza quotidiana</w:t>
      </w:r>
    </w:p>
    <w:p w14:paraId="6BE94E11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il disegno provvidenziale del Padre.</w:t>
      </w:r>
    </w:p>
    <w:p w14:paraId="7064E36D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Preghiamo. ℟.</w:t>
      </w:r>
    </w:p>
    <w:p w14:paraId="6975B32C" w14:textId="77777777" w:rsidR="00241C6D" w:rsidRPr="00241C6D" w:rsidRDefault="00241C6D" w:rsidP="00241C6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Per gli evangelizzatori, i catechisti, i lettori,</w:t>
      </w:r>
    </w:p>
    <w:p w14:paraId="63679272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perché, attraverso il loro ministero, la parola di Dio sia seminata con larghezza,</w:t>
      </w:r>
    </w:p>
    <w:p w14:paraId="176A1C19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germogli e fruttifichi nel cuore degli uomini e si diffonda ovunque.</w:t>
      </w:r>
    </w:p>
    <w:p w14:paraId="5CC4A826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Preghiamo. ℟.</w:t>
      </w:r>
    </w:p>
    <w:p w14:paraId="7F739510" w14:textId="77777777" w:rsidR="00241C6D" w:rsidRPr="00241C6D" w:rsidRDefault="00241C6D" w:rsidP="00241C6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Per quanti non possono essere raggiunti dall’annuncio del Vangelo</w:t>
      </w:r>
    </w:p>
    <w:p w14:paraId="102A9029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o non sono disposti ad accoglierlo,</w:t>
      </w:r>
    </w:p>
    <w:p w14:paraId="4BE9266C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perché lo Spirito apra i loro cuori all’incontro con il Signore</w:t>
      </w:r>
    </w:p>
    <w:p w14:paraId="4A73D98C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e li renda disponibili alla conversione.</w:t>
      </w:r>
    </w:p>
    <w:p w14:paraId="596DA14E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Preghiamo. ℟.</w:t>
      </w:r>
    </w:p>
    <w:p w14:paraId="5DD2182F" w14:textId="77777777" w:rsidR="00241C6D" w:rsidRPr="00241C6D" w:rsidRDefault="00241C6D" w:rsidP="00241C6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Per noi,</w:t>
      </w:r>
    </w:p>
    <w:p w14:paraId="5FF69DA9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perché non lasciamo cadere a vuoto la parola di Dio,</w:t>
      </w:r>
    </w:p>
    <w:p w14:paraId="130B4D64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offerta in abbondanza ogni domenica,</w:t>
      </w:r>
    </w:p>
    <w:p w14:paraId="33A4A582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ma, accogliendola con fede, le consentiamo di operare nella nostra vita.</w:t>
      </w:r>
    </w:p>
    <w:p w14:paraId="4E6E3E33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Preghiamo. ℟.</w:t>
      </w:r>
    </w:p>
    <w:p w14:paraId="7654F96D" w14:textId="77777777" w:rsidR="00241C6D" w:rsidRPr="00241C6D" w:rsidRDefault="00241C6D" w:rsidP="00241C6D">
      <w:pPr>
        <w:spacing w:before="454"/>
        <w:ind w:left="567"/>
        <w:rPr>
          <w:rFonts w:ascii="Times New Roman" w:hAnsi="Times New Roman"/>
          <w:b/>
          <w:bCs/>
          <w:sz w:val="32"/>
          <w:szCs w:val="32"/>
        </w:rPr>
      </w:pPr>
      <w:r w:rsidRPr="00241C6D">
        <w:rPr>
          <w:rFonts w:ascii="Times New Roman" w:hAnsi="Times New Roman"/>
          <w:b/>
          <w:bCs/>
          <w:sz w:val="32"/>
          <w:szCs w:val="32"/>
        </w:rPr>
        <w:t>Signore nostro Dio,</w:t>
      </w:r>
    </w:p>
    <w:p w14:paraId="34F1AEB4" w14:textId="77777777" w:rsidR="00241C6D" w:rsidRPr="00241C6D" w:rsidRDefault="00241C6D" w:rsidP="00241C6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41C6D">
        <w:rPr>
          <w:rFonts w:ascii="Times New Roman" w:hAnsi="Times New Roman"/>
          <w:b/>
          <w:bCs/>
          <w:sz w:val="32"/>
          <w:szCs w:val="32"/>
        </w:rPr>
        <w:t>che hai fatto della Vergine Maria</w:t>
      </w:r>
    </w:p>
    <w:p w14:paraId="36C7FCA5" w14:textId="77777777" w:rsidR="00241C6D" w:rsidRPr="00241C6D" w:rsidRDefault="00241C6D" w:rsidP="00241C6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41C6D">
        <w:rPr>
          <w:rFonts w:ascii="Times New Roman" w:hAnsi="Times New Roman"/>
          <w:b/>
          <w:bCs/>
          <w:sz w:val="32"/>
          <w:szCs w:val="32"/>
        </w:rPr>
        <w:lastRenderedPageBreak/>
        <w:t>il modello di chi accoglie la tua parola e la mette in pratica,</w:t>
      </w:r>
    </w:p>
    <w:p w14:paraId="313403D5" w14:textId="77777777" w:rsidR="00241C6D" w:rsidRPr="00241C6D" w:rsidRDefault="00241C6D" w:rsidP="00241C6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41C6D">
        <w:rPr>
          <w:rFonts w:ascii="Times New Roman" w:hAnsi="Times New Roman"/>
          <w:b/>
          <w:bCs/>
          <w:sz w:val="32"/>
          <w:szCs w:val="32"/>
        </w:rPr>
        <w:t>fa’ che con la forza del tuo Spirito</w:t>
      </w:r>
    </w:p>
    <w:p w14:paraId="3383DD91" w14:textId="77777777" w:rsidR="00241C6D" w:rsidRPr="00241C6D" w:rsidRDefault="00241C6D" w:rsidP="00241C6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41C6D">
        <w:rPr>
          <w:rFonts w:ascii="Times New Roman" w:hAnsi="Times New Roman"/>
          <w:b/>
          <w:bCs/>
          <w:sz w:val="32"/>
          <w:szCs w:val="32"/>
        </w:rPr>
        <w:t>anche noi diventiamo luogo santo</w:t>
      </w:r>
    </w:p>
    <w:p w14:paraId="64D7DFB0" w14:textId="77777777" w:rsidR="00241C6D" w:rsidRPr="00241C6D" w:rsidRDefault="00241C6D" w:rsidP="00241C6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41C6D">
        <w:rPr>
          <w:rFonts w:ascii="Times New Roman" w:hAnsi="Times New Roman"/>
          <w:b/>
          <w:bCs/>
          <w:sz w:val="32"/>
          <w:szCs w:val="32"/>
        </w:rPr>
        <w:t>in cui la tua parola di salvezza oggi si compie.</w:t>
      </w:r>
    </w:p>
    <w:p w14:paraId="48AD3EE0" w14:textId="77777777" w:rsidR="00241C6D" w:rsidRPr="00241C6D" w:rsidRDefault="00241C6D" w:rsidP="00241C6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41C6D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3951EC58" w14:textId="77777777" w:rsidR="00241C6D" w:rsidRPr="00241C6D" w:rsidRDefault="00241C6D" w:rsidP="00241C6D">
      <w:pPr>
        <w:ind w:left="567"/>
        <w:rPr>
          <w:rFonts w:ascii="Times New Roman" w:hAnsi="Times New Roman"/>
          <w:sz w:val="32"/>
          <w:szCs w:val="32"/>
        </w:rPr>
      </w:pPr>
      <w:r w:rsidRPr="00241C6D">
        <w:rPr>
          <w:rFonts w:ascii="Times New Roman" w:hAnsi="Times New Roman"/>
          <w:sz w:val="32"/>
          <w:szCs w:val="32"/>
        </w:rPr>
        <w:t>℟. Amen.</w:t>
      </w:r>
    </w:p>
    <w:p w14:paraId="546B5372" w14:textId="77777777" w:rsidR="004D5281" w:rsidRPr="00241C6D" w:rsidRDefault="004D5281">
      <w:pPr>
        <w:rPr>
          <w:sz w:val="32"/>
          <w:szCs w:val="32"/>
        </w:rPr>
      </w:pPr>
    </w:p>
    <w:sectPr w:rsidR="004D5281" w:rsidRPr="00241C6D" w:rsidSect="00D44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6D"/>
    <w:rsid w:val="00241C6D"/>
    <w:rsid w:val="004D5281"/>
    <w:rsid w:val="00D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5ECD"/>
  <w15:chartTrackingRefBased/>
  <w15:docId w15:val="{C11C6F49-8C04-4411-9BE8-19ECEBBD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1C6D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2024-01-18T05:56:00Z</dcterms:created>
  <dcterms:modified xsi:type="dcterms:W3CDTF">2024-01-18T05:58:00Z</dcterms:modified>
</cp:coreProperties>
</file>