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AE5A" w14:textId="77777777" w:rsidR="00847163" w:rsidRPr="00DB6373" w:rsidRDefault="00847163" w:rsidP="008471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PREGHIERA DEI FEDELI</w:t>
      </w:r>
    </w:p>
    <w:p w14:paraId="3C789647" w14:textId="77777777" w:rsidR="00847163" w:rsidRPr="00DB6373" w:rsidRDefault="00847163" w:rsidP="008471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BATTESIMO DEL SIGNORE ANNO B</w:t>
      </w:r>
    </w:p>
    <w:p w14:paraId="7929E4A0" w14:textId="77777777" w:rsidR="00847163" w:rsidRPr="00DB6373" w:rsidRDefault="00847163" w:rsidP="008471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5734CF3A" w14:textId="77777777"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 xml:space="preserve">Rivolgiamoci in concorde preghiera a Dio Padre Onnipotente, </w:t>
      </w:r>
    </w:p>
    <w:p w14:paraId="1FFEBCB6" w14:textId="77777777"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che nella prima pasqua del nostro Battesimo c</w:t>
      </w:r>
    </w:p>
    <w:p w14:paraId="0A9A6764" w14:textId="77777777"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i ha fatto rinascere come suoi figli dall’acqua e dallo Spirito Santo.</w:t>
      </w:r>
    </w:p>
    <w:p w14:paraId="607D0F90" w14:textId="77777777"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38CAF5E8" w14:textId="77777777" w:rsidR="00847163" w:rsidRPr="00DB6373" w:rsidRDefault="00847163" w:rsidP="008471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Preghiamo insieme e diciamo:</w:t>
      </w:r>
    </w:p>
    <w:p w14:paraId="5D48A304" w14:textId="77777777" w:rsidR="00847163" w:rsidRPr="00DB6373" w:rsidRDefault="00847163" w:rsidP="00847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PADRE NOSTRO, ASCOLTACI!</w:t>
      </w:r>
    </w:p>
    <w:p w14:paraId="46A2B335" w14:textId="77777777"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6AC1E187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Per tutte le Chiese cristiane, nate dall’unico Battesimo: docili all’unico Spirito di Gesù, procedano con determinazione verso l’unità e contribuiscano insieme alla pace del mondo.</w:t>
      </w:r>
    </w:p>
    <w:p w14:paraId="2AF5D9C0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Preghiamo.</w:t>
      </w:r>
    </w:p>
    <w:p w14:paraId="34AF6F32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49499FD7" w14:textId="3CF52233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 xml:space="preserve">Per il Vescovo emerito Diego, in prossimità </w:t>
      </w:r>
      <w:r w:rsidR="002D3F44" w:rsidRPr="00DB6373">
        <w:rPr>
          <w:rFonts w:ascii="Times New Roman" w:hAnsi="Times New Roman" w:cs="Times New Roman"/>
          <w:sz w:val="32"/>
          <w:szCs w:val="28"/>
        </w:rPr>
        <w:t>dell’anniversario</w:t>
      </w:r>
      <w:r w:rsidRPr="00DB6373">
        <w:rPr>
          <w:rFonts w:ascii="Times New Roman" w:hAnsi="Times New Roman" w:cs="Times New Roman"/>
          <w:sz w:val="32"/>
          <w:szCs w:val="28"/>
        </w:rPr>
        <w:t xml:space="preserve"> di Ordinazione episcopale: sperimenti, confortatrice, la consolazione dello Spirito e si senta accompagnato dalla gratitudine della Diocesi, a lungo servita con dedizione.</w:t>
      </w:r>
    </w:p>
    <w:p w14:paraId="2885CA4E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Preghiamo.</w:t>
      </w:r>
    </w:p>
    <w:p w14:paraId="2FAEEBF4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649EAC68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Per coloro che sono stati scelti a seguire più da vicino il Signore Gesù in una vita di speciale consacrazione: siano richiamo e profezia all’interno della famiglia dei battezzati.</w:t>
      </w:r>
    </w:p>
    <w:p w14:paraId="3648F789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Preghiamo.</w:t>
      </w:r>
    </w:p>
    <w:p w14:paraId="284D0FDF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2F66B455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Per i genitori che domandano alla Chiesa il Battesimo dei figli: a partire dalla riscoperta del loro Battesimo e del loro Matrimonio, con l’aiuto della comunità, si dispongano ad essere i primi educatori nella fede.</w:t>
      </w:r>
    </w:p>
    <w:p w14:paraId="1220DDF3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Preghiamo.</w:t>
      </w:r>
    </w:p>
    <w:p w14:paraId="11EF682E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287C6954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Per quei battezzati che trascurano o rinnegano il loro Battesimo: siano raggiunti dalla grazia del Signore e riscoprano il gusto e la bellezza di vivere come discepoli di Gesù.</w:t>
      </w:r>
    </w:p>
    <w:p w14:paraId="47E19355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Preghiamo.</w:t>
      </w:r>
    </w:p>
    <w:p w14:paraId="33DDF939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65AED546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Per quanti sono desiderosi di verità e di libertà, di speranza e di gioia, di pane e di giustizia: il Padre del cielo, mediante la sollecitudine dei suoi figli, sazi la fame e la sete di ogni vita.</w:t>
      </w:r>
    </w:p>
    <w:p w14:paraId="7F38C8E6" w14:textId="77777777" w:rsidR="00847163" w:rsidRPr="00DB6373" w:rsidRDefault="00847163" w:rsidP="00847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Preghiamo.</w:t>
      </w:r>
    </w:p>
    <w:p w14:paraId="40802407" w14:textId="77777777"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0EF2FFC8" w14:textId="77777777" w:rsid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14:paraId="1B4B49F7" w14:textId="77777777" w:rsidR="0084716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lastRenderedPageBreak/>
        <w:t>Padre Santo,</w:t>
      </w:r>
    </w:p>
    <w:p w14:paraId="326145F3" w14:textId="77777777" w:rsidR="00DB637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 xml:space="preserve">che nel Battesimo del tuo amato </w:t>
      </w:r>
      <w:r>
        <w:rPr>
          <w:rFonts w:ascii="Times New Roman" w:hAnsi="Times New Roman" w:cs="Times New Roman"/>
          <w:b/>
          <w:sz w:val="32"/>
          <w:szCs w:val="28"/>
        </w:rPr>
        <w:t>F</w:t>
      </w:r>
      <w:r w:rsidRPr="00DB6373">
        <w:rPr>
          <w:rFonts w:ascii="Times New Roman" w:hAnsi="Times New Roman" w:cs="Times New Roman"/>
          <w:b/>
          <w:sz w:val="32"/>
          <w:szCs w:val="28"/>
        </w:rPr>
        <w:t xml:space="preserve">iglio </w:t>
      </w:r>
    </w:p>
    <w:p w14:paraId="58C53E1D" w14:textId="77777777" w:rsidR="00DB637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hai manifestato la tua bontà per gli uomini</w:t>
      </w:r>
      <w:r>
        <w:rPr>
          <w:rFonts w:ascii="Times New Roman" w:hAnsi="Times New Roman" w:cs="Times New Roman"/>
          <w:b/>
          <w:sz w:val="32"/>
          <w:szCs w:val="28"/>
        </w:rPr>
        <w:t>,</w:t>
      </w:r>
    </w:p>
    <w:p w14:paraId="21ECB947" w14:textId="77777777" w:rsidR="00DB637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 xml:space="preserve">concedi a coloro che sono stati rigenerati </w:t>
      </w:r>
    </w:p>
    <w:p w14:paraId="118C8B00" w14:textId="77777777" w:rsidR="00DB637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 xml:space="preserve">nell’ acqua e nello Spirito </w:t>
      </w:r>
    </w:p>
    <w:p w14:paraId="57BD26F0" w14:textId="77777777" w:rsidR="00DB637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di vivere con pietà e giustizia in questo mondo</w:t>
      </w:r>
    </w:p>
    <w:p w14:paraId="0E8B97E9" w14:textId="77777777" w:rsidR="00DB6373" w:rsidRPr="00DB6373" w:rsidRDefault="00DB637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per ricevere in eredità la vita eterna.</w:t>
      </w:r>
    </w:p>
    <w:p w14:paraId="1C4F8D81" w14:textId="77777777" w:rsidR="006F707B" w:rsidRPr="00DB6373" w:rsidRDefault="00847163" w:rsidP="0084716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B6373">
        <w:rPr>
          <w:rFonts w:ascii="Times New Roman" w:hAnsi="Times New Roman" w:cs="Times New Roman"/>
          <w:b/>
          <w:sz w:val="32"/>
          <w:szCs w:val="28"/>
        </w:rPr>
        <w:t>Per Cristo nostro Signore.</w:t>
      </w:r>
    </w:p>
    <w:p w14:paraId="32F448C2" w14:textId="77777777" w:rsidR="00847163" w:rsidRPr="00DB6373" w:rsidRDefault="00847163" w:rsidP="0084716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B6373">
        <w:rPr>
          <w:rFonts w:ascii="Times New Roman" w:hAnsi="Times New Roman" w:cs="Times New Roman"/>
          <w:sz w:val="32"/>
          <w:szCs w:val="28"/>
        </w:rPr>
        <w:t>Amen</w:t>
      </w:r>
    </w:p>
    <w:sectPr w:rsidR="00847163" w:rsidRPr="00DB6373" w:rsidSect="00847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7996"/>
    <w:multiLevelType w:val="hybridMultilevel"/>
    <w:tmpl w:val="9266E098"/>
    <w:lvl w:ilvl="0" w:tplc="FDB6E2B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1D08"/>
    <w:multiLevelType w:val="hybridMultilevel"/>
    <w:tmpl w:val="F4CA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9228C"/>
    <w:multiLevelType w:val="hybridMultilevel"/>
    <w:tmpl w:val="165E9550"/>
    <w:lvl w:ilvl="0" w:tplc="FDB6E2B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466795">
    <w:abstractNumId w:val="1"/>
  </w:num>
  <w:num w:numId="2" w16cid:durableId="1385176722">
    <w:abstractNumId w:val="2"/>
  </w:num>
  <w:num w:numId="3" w16cid:durableId="183490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163"/>
    <w:rsid w:val="002D3F44"/>
    <w:rsid w:val="006F707B"/>
    <w:rsid w:val="00847163"/>
    <w:rsid w:val="00D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7E5F"/>
  <w15:docId w15:val="{E47C1CC7-BF1E-4B07-8C99-89ED2858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2021-01-08T09:28:00Z</dcterms:created>
  <dcterms:modified xsi:type="dcterms:W3CDTF">2024-01-05T08:45:00Z</dcterms:modified>
</cp:coreProperties>
</file>