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396F" w14:textId="1955BEAD" w:rsidR="007C7960" w:rsidRDefault="007C7960" w:rsidP="007C7960">
      <w:pPr>
        <w:pStyle w:val="NormaleWeb"/>
        <w:shd w:val="clear" w:color="auto" w:fill="FFFFFF"/>
        <w:jc w:val="center"/>
        <w:rPr>
          <w:b/>
          <w:bCs/>
          <w:color w:val="000000"/>
          <w:sz w:val="32"/>
          <w:szCs w:val="32"/>
        </w:rPr>
      </w:pPr>
      <w:r w:rsidRPr="007C7960">
        <w:rPr>
          <w:b/>
          <w:bCs/>
          <w:color w:val="000000"/>
          <w:sz w:val="32"/>
          <w:szCs w:val="32"/>
        </w:rPr>
        <w:t xml:space="preserve">PREGHIERA </w:t>
      </w:r>
      <w:r>
        <w:rPr>
          <w:b/>
          <w:bCs/>
          <w:color w:val="000000"/>
          <w:sz w:val="32"/>
          <w:szCs w:val="32"/>
        </w:rPr>
        <w:t>DI PAPA FRANCESCO</w:t>
      </w:r>
    </w:p>
    <w:p w14:paraId="70020A65" w14:textId="77777777" w:rsidR="007C7960" w:rsidRDefault="007C7960" w:rsidP="007C7960">
      <w:pPr>
        <w:pStyle w:val="NormaleWeb"/>
        <w:shd w:val="clear" w:color="auto" w:fill="FFFFFF"/>
        <w:jc w:val="center"/>
        <w:rPr>
          <w:b/>
          <w:bCs/>
          <w:color w:val="000000"/>
          <w:sz w:val="32"/>
          <w:szCs w:val="32"/>
        </w:rPr>
      </w:pPr>
      <w:r w:rsidRPr="007C7960">
        <w:rPr>
          <w:b/>
          <w:bCs/>
          <w:color w:val="000000"/>
          <w:sz w:val="32"/>
          <w:szCs w:val="32"/>
        </w:rPr>
        <w:t>A MARIA REGINA DELLA PACE</w:t>
      </w:r>
      <w:r>
        <w:rPr>
          <w:b/>
          <w:bCs/>
          <w:color w:val="000000"/>
          <w:sz w:val="32"/>
          <w:szCs w:val="32"/>
        </w:rPr>
        <w:t>.</w:t>
      </w:r>
    </w:p>
    <w:p w14:paraId="5763D6A3" w14:textId="77777777" w:rsidR="007C7960" w:rsidRDefault="007C7960" w:rsidP="007B4BC2">
      <w:pPr>
        <w:pStyle w:val="NormaleWeb"/>
        <w:shd w:val="clear" w:color="auto" w:fill="FFFFFF"/>
        <w:rPr>
          <w:color w:val="000000"/>
          <w:sz w:val="32"/>
          <w:szCs w:val="32"/>
        </w:rPr>
      </w:pPr>
    </w:p>
    <w:p w14:paraId="4DDA2BB6" w14:textId="4C39905B" w:rsidR="007C7960" w:rsidRDefault="007B4BC2" w:rsidP="007B4BC2">
      <w:pPr>
        <w:pStyle w:val="NormaleWeb"/>
        <w:shd w:val="clear" w:color="auto" w:fill="FFFFFF"/>
        <w:rPr>
          <w:color w:val="000000"/>
          <w:sz w:val="32"/>
          <w:szCs w:val="32"/>
        </w:rPr>
      </w:pPr>
      <w:proofErr w:type="gramStart"/>
      <w:r w:rsidRPr="007C7960">
        <w:rPr>
          <w:color w:val="000000"/>
          <w:sz w:val="32"/>
          <w:szCs w:val="32"/>
        </w:rPr>
        <w:t>Maria,</w:t>
      </w:r>
      <w:proofErr w:type="gramEnd"/>
      <w:r w:rsidRPr="007C7960">
        <w:rPr>
          <w:color w:val="000000"/>
          <w:sz w:val="32"/>
          <w:szCs w:val="32"/>
        </w:rPr>
        <w:t xml:space="preserve"> guarda a noi! Siamo qui davanti a te. Tu sei Madre, conosci le nostre fatiche e le nostre ferite. </w:t>
      </w:r>
    </w:p>
    <w:p w14:paraId="618A5946" w14:textId="5425EBF6" w:rsidR="007B4BC2" w:rsidRPr="007C7960" w:rsidRDefault="007B4BC2" w:rsidP="007B4BC2">
      <w:pPr>
        <w:pStyle w:val="NormaleWeb"/>
        <w:shd w:val="clear" w:color="auto" w:fill="FFFFFF"/>
        <w:rPr>
          <w:color w:val="000000"/>
          <w:sz w:val="32"/>
          <w:szCs w:val="32"/>
        </w:rPr>
      </w:pPr>
      <w:r w:rsidRPr="007C7960">
        <w:rPr>
          <w:color w:val="000000"/>
          <w:sz w:val="32"/>
          <w:szCs w:val="32"/>
        </w:rPr>
        <w:t>Tu, Regina della pace, soffri con noi e per noi, vedendo tanti tuoi figli provati dai conflitti, angosciati dalle guerre che dilaniano il mondo.</w:t>
      </w:r>
    </w:p>
    <w:p w14:paraId="503C7238" w14:textId="77777777" w:rsidR="007C7960" w:rsidRDefault="007C7960" w:rsidP="007B4BC2">
      <w:pPr>
        <w:pStyle w:val="NormaleWeb"/>
        <w:shd w:val="clear" w:color="auto" w:fill="FFFFFF"/>
        <w:rPr>
          <w:color w:val="000000"/>
          <w:sz w:val="32"/>
          <w:szCs w:val="32"/>
        </w:rPr>
      </w:pPr>
      <w:r>
        <w:rPr>
          <w:color w:val="000000"/>
          <w:sz w:val="32"/>
          <w:szCs w:val="32"/>
        </w:rPr>
        <w:t>C</w:t>
      </w:r>
      <w:r w:rsidR="007B4BC2" w:rsidRPr="007C7960">
        <w:rPr>
          <w:color w:val="000000"/>
          <w:sz w:val="32"/>
          <w:szCs w:val="32"/>
        </w:rPr>
        <w:t xml:space="preserve">i immergiamo nei tuoi occhi luminosi e ci affidiamo al tuo cuore, sensibile ai nostri problemi. </w:t>
      </w:r>
    </w:p>
    <w:p w14:paraId="138FC48C" w14:textId="35C135DF" w:rsidR="007B4BC2" w:rsidRPr="007C7960" w:rsidRDefault="007B4BC2" w:rsidP="007B4BC2">
      <w:pPr>
        <w:pStyle w:val="NormaleWeb"/>
        <w:shd w:val="clear" w:color="auto" w:fill="FFFFFF"/>
        <w:rPr>
          <w:color w:val="000000"/>
          <w:sz w:val="32"/>
          <w:szCs w:val="32"/>
        </w:rPr>
      </w:pPr>
      <w:r w:rsidRPr="007C7960">
        <w:rPr>
          <w:color w:val="000000"/>
          <w:sz w:val="32"/>
          <w:szCs w:val="32"/>
        </w:rPr>
        <w:t>Esso non è stato esente da inquietudini e paure: quanta apprensione quando non c’era posto per Gesù nell’alloggio, quanto timore quando di corsa siete fuggiti in Egitto perché Erode voleva ucciderlo, quant’angoscia quando l’avete smarrito nel tempio! Ma, Madre, tu nelle prove sei stata coraggiosa, sei stata audace: hai confidato in Dio e hai risposto all’apprensione con la cura, al timore con l’amore, all’angoscia con l’offerta. Madre, non ti sei tirata indietro, ma nei momenti decisivi hai preso l’iniziativa: in fretta sei andata da Elisabetta, alle nozze di Cana hai ottenuto da Gesù il primo miracolo, nel Cenacolo hai tenuto i discepoli uniti. E quando sul Calvario una spada ti ha trapassato l’anima, tu, Madre, donna umile, donna forte, hai tessuto di speranza pasquale la notte del dolore.</w:t>
      </w:r>
    </w:p>
    <w:p w14:paraId="47C137AF"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Ora, Madre, prendi ancora una volta l’iniziativa; prendila per noi, in questi tempi lacerati dai conflitti e devastati dalle armi. </w:t>
      </w:r>
    </w:p>
    <w:p w14:paraId="4B3BE0FF"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Volgi il tuo sguardo di misericordia sulla famiglia umana, che ha smarrito la via della pace, che ha preferito Caino ad Abele e, perdendo il senso della fraternità, non ritrova l’atmosfera di casa. </w:t>
      </w:r>
    </w:p>
    <w:p w14:paraId="0D73FAD7" w14:textId="5A8213BB" w:rsidR="007B4BC2" w:rsidRPr="007C7960" w:rsidRDefault="007B4BC2" w:rsidP="007B4BC2">
      <w:pPr>
        <w:pStyle w:val="NormaleWeb"/>
        <w:shd w:val="clear" w:color="auto" w:fill="FFFFFF"/>
        <w:rPr>
          <w:color w:val="000000"/>
          <w:sz w:val="32"/>
          <w:szCs w:val="32"/>
        </w:rPr>
      </w:pPr>
      <w:r w:rsidRPr="007C7960">
        <w:rPr>
          <w:color w:val="000000"/>
          <w:sz w:val="32"/>
          <w:szCs w:val="32"/>
        </w:rPr>
        <w:t>Intercedi per il nostro mondo in pericolo e in subbuglio. Insegnaci ad accogliere e a curare la vita – ogni vita umana! – e a ripudiare la follia della guerra, che semina morte e cancella il futuro.</w:t>
      </w:r>
    </w:p>
    <w:p w14:paraId="79829210"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Maria, tante volte tu sei venuta incontro, chiedendo preghiera e penitenza. Noi, però, presi dai nostri bisogni e distratti da tanti interessi mondani, </w:t>
      </w:r>
      <w:r w:rsidRPr="007C7960">
        <w:rPr>
          <w:color w:val="000000"/>
          <w:sz w:val="32"/>
          <w:szCs w:val="32"/>
        </w:rPr>
        <w:lastRenderedPageBreak/>
        <w:t xml:space="preserve">siamo stati sordi ai tuoi inviti. Ma tu, che ci ami, non ti stanchi di noi, Madre. Prendici per mano. Prendici per mano e guidaci alla conversione, fa’ che rimettiamo Dio al primo posto. </w:t>
      </w:r>
    </w:p>
    <w:p w14:paraId="356AC4A0" w14:textId="53337E56" w:rsidR="007B4BC2" w:rsidRPr="007C7960" w:rsidRDefault="007B4BC2" w:rsidP="007B4BC2">
      <w:pPr>
        <w:pStyle w:val="NormaleWeb"/>
        <w:shd w:val="clear" w:color="auto" w:fill="FFFFFF"/>
        <w:rPr>
          <w:color w:val="000000"/>
          <w:sz w:val="32"/>
          <w:szCs w:val="32"/>
        </w:rPr>
      </w:pPr>
      <w:r w:rsidRPr="007C7960">
        <w:rPr>
          <w:color w:val="000000"/>
          <w:sz w:val="32"/>
          <w:szCs w:val="32"/>
        </w:rPr>
        <w:t xml:space="preserve">Aiutaci a custodire l’unità nella Chiesa e ad essere artigiani di comunione nel mondo. Richiamaci all’importanza del nostro ruolo, facci sentire responsabili per la pace, chiamati a pregare e </w:t>
      </w:r>
      <w:proofErr w:type="gramStart"/>
      <w:r w:rsidRPr="007C7960">
        <w:rPr>
          <w:color w:val="000000"/>
          <w:sz w:val="32"/>
          <w:szCs w:val="32"/>
        </w:rPr>
        <w:t>ad</w:t>
      </w:r>
      <w:proofErr w:type="gramEnd"/>
      <w:r w:rsidRPr="007C7960">
        <w:rPr>
          <w:color w:val="000000"/>
          <w:sz w:val="32"/>
          <w:szCs w:val="32"/>
        </w:rPr>
        <w:t xml:space="preserve"> adorare, a intercedere e a riparare per l’intero genere umano.</w:t>
      </w:r>
    </w:p>
    <w:p w14:paraId="74C1B3A4"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Madre, da soli non ce la facciamo, senza il tuo Figlio non possiamo fare nulla. Ma tu ci riporti a Gesù, che è la nostra pace. Perciò, Madre di Dio e nostra, noi veniamo a te, cerchiamo rifugio nel tuo Cuore immacolato. Invochiamo misericordia, Madre di misericordia; pace, Regina della pace! </w:t>
      </w:r>
    </w:p>
    <w:p w14:paraId="5C0602A5" w14:textId="212A7470" w:rsidR="007B4BC2" w:rsidRPr="007C7960" w:rsidRDefault="007B4BC2" w:rsidP="007B4BC2">
      <w:pPr>
        <w:pStyle w:val="NormaleWeb"/>
        <w:shd w:val="clear" w:color="auto" w:fill="FFFFFF"/>
        <w:rPr>
          <w:color w:val="000000"/>
          <w:sz w:val="32"/>
          <w:szCs w:val="32"/>
        </w:rPr>
      </w:pPr>
      <w:r w:rsidRPr="007C7960">
        <w:rPr>
          <w:color w:val="000000"/>
          <w:sz w:val="32"/>
          <w:szCs w:val="32"/>
        </w:rPr>
        <w:t>Scuoti l’animo di chi è intrappolato dall’odio, converti chi alimenta e fomenta conflitti. Asciuga le lacrime dei bambini – in quest’ora piangono tanto! –, assisti chi è solo e anziano, sostieni i feriti e gli ammalati, proteggi chi ha dovuto lasciare la propria terra e gli affetti più cari, consola gli sfiduciati, ridesta la speranza.</w:t>
      </w:r>
    </w:p>
    <w:p w14:paraId="6DA04995" w14:textId="77777777" w:rsidR="007B4BC2" w:rsidRPr="007C7960" w:rsidRDefault="007B4BC2" w:rsidP="007B4BC2">
      <w:pPr>
        <w:pStyle w:val="NormaleWeb"/>
        <w:shd w:val="clear" w:color="auto" w:fill="FFFFFF"/>
        <w:rPr>
          <w:color w:val="000000"/>
          <w:sz w:val="32"/>
          <w:szCs w:val="32"/>
        </w:rPr>
      </w:pPr>
      <w:r w:rsidRPr="007C7960">
        <w:rPr>
          <w:color w:val="000000"/>
          <w:sz w:val="32"/>
          <w:szCs w:val="32"/>
        </w:rPr>
        <w:t>Ti affidiamo e consacriamo le nostre vite, ogni fibra del nostro essere, quello che abbiamo e siamo, per sempre. Ti consacriamo la Chiesa perché, testimoniando al mondo l’amore di Gesù, sia segno di concordia, sia strumento di pace. Ti consacriamo il nostro mondo, specialmente ti consacriamo i Paesi e le regioni in guerra.</w:t>
      </w:r>
    </w:p>
    <w:p w14:paraId="45F3DB93"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Il popolo fedele ti chiama aurora della salvezza: Madre, apri spiragli di luce nella notte dei conflitti. </w:t>
      </w:r>
    </w:p>
    <w:p w14:paraId="7C0086B4"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Tu, dimora dello Spirito Santo, ispira vie di pace ai responsabili delle nazioni. </w:t>
      </w:r>
    </w:p>
    <w:p w14:paraId="2104A33F"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Tu, Signora di tutti i popoli, riconcilia i tuoi figli, sedotti dal male, accecati dal potere e dall’odio. </w:t>
      </w:r>
    </w:p>
    <w:p w14:paraId="3410D295"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Tu, che a ciascuno sei vicina, accorcia le nostre distanze. </w:t>
      </w:r>
    </w:p>
    <w:p w14:paraId="2AE60B42"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Tu, che di tutti hai compassione, insegnaci a prenderci cura degli altri. </w:t>
      </w:r>
    </w:p>
    <w:p w14:paraId="08F0357E" w14:textId="77777777" w:rsidR="007C7960" w:rsidRDefault="007B4BC2" w:rsidP="007B4BC2">
      <w:pPr>
        <w:pStyle w:val="NormaleWeb"/>
        <w:shd w:val="clear" w:color="auto" w:fill="FFFFFF"/>
        <w:rPr>
          <w:color w:val="000000"/>
          <w:sz w:val="32"/>
          <w:szCs w:val="32"/>
        </w:rPr>
      </w:pPr>
      <w:r w:rsidRPr="007C7960">
        <w:rPr>
          <w:color w:val="000000"/>
          <w:sz w:val="32"/>
          <w:szCs w:val="32"/>
        </w:rPr>
        <w:t xml:space="preserve">Tu, che riveli la tenerezza del Signore, rendici testimoni della sua consolazione. Madre, </w:t>
      </w:r>
    </w:p>
    <w:p w14:paraId="3933CA92" w14:textId="564AA6DC" w:rsidR="007B4BC2" w:rsidRPr="007C7960" w:rsidRDefault="007B4BC2" w:rsidP="007B4BC2">
      <w:pPr>
        <w:pStyle w:val="NormaleWeb"/>
        <w:shd w:val="clear" w:color="auto" w:fill="FFFFFF"/>
        <w:rPr>
          <w:color w:val="000000"/>
          <w:sz w:val="32"/>
          <w:szCs w:val="32"/>
        </w:rPr>
      </w:pPr>
      <w:r w:rsidRPr="007C7960">
        <w:rPr>
          <w:color w:val="000000"/>
          <w:sz w:val="32"/>
          <w:szCs w:val="32"/>
        </w:rPr>
        <w:lastRenderedPageBreak/>
        <w:t>Tu, Regina della pace, riversa nei cuori l’armonia di Dio. Amen.</w:t>
      </w:r>
    </w:p>
    <w:p w14:paraId="48AC6C27" w14:textId="77777777" w:rsidR="004D5281" w:rsidRPr="007C7960" w:rsidRDefault="004D5281">
      <w:pPr>
        <w:rPr>
          <w:rFonts w:ascii="Times New Roman" w:hAnsi="Times New Roman" w:cs="Times New Roman"/>
          <w:sz w:val="32"/>
          <w:szCs w:val="32"/>
        </w:rPr>
      </w:pPr>
    </w:p>
    <w:sectPr w:rsidR="004D5281" w:rsidRPr="007C79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C2"/>
    <w:rsid w:val="004D5281"/>
    <w:rsid w:val="007B4BC2"/>
    <w:rsid w:val="007C7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AD66"/>
  <w15:chartTrackingRefBased/>
  <w15:docId w15:val="{9D9F9BFF-66BA-4A79-95B9-B547453E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4BC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Simone Piani</dc:creator>
  <cp:keywords/>
  <dc:description/>
  <cp:lastModifiedBy>Don Simone Piani</cp:lastModifiedBy>
  <cp:revision>2</cp:revision>
  <dcterms:created xsi:type="dcterms:W3CDTF">2023-12-28T07:23:00Z</dcterms:created>
  <dcterms:modified xsi:type="dcterms:W3CDTF">2023-12-30T13:22:00Z</dcterms:modified>
</cp:coreProperties>
</file>