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177E" w14:textId="77777777" w:rsidR="00FF6CC9" w:rsidRDefault="00FF6CC9" w:rsidP="00FF6CC9">
      <w:pPr>
        <w:spacing w:before="567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Avvento III</w:t>
      </w:r>
    </w:p>
    <w:p w14:paraId="0C9122AE" w14:textId="77777777" w:rsidR="00FF6CC9" w:rsidRPr="00FF6CC9" w:rsidRDefault="00FF6CC9" w:rsidP="00FF6CC9">
      <w:pPr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Il Signore Gesù viene a salvarci e a portarci la sua pace.</w:t>
      </w:r>
    </w:p>
    <w:p w14:paraId="36EC21E3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Nell’attesa della sua venuta, chiediamo al Padre dei cieli</w:t>
      </w:r>
    </w:p>
    <w:p w14:paraId="1BDCCF8B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di colmare di speranza e di gioia i nostri cuori</w:t>
      </w:r>
    </w:p>
    <w:p w14:paraId="0112C551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con la presenza del suo santo Spirito.</w:t>
      </w:r>
    </w:p>
    <w:p w14:paraId="48286248" w14:textId="3826F701" w:rsidR="00FF6CC9" w:rsidRDefault="00FF6CC9" w:rsidP="00FF6CC9">
      <w:pPr>
        <w:spacing w:before="283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℟. </w:t>
      </w:r>
      <w:r w:rsidRPr="00FF6CC9">
        <w:rPr>
          <w:rFonts w:ascii="Times New Roman" w:hAnsi="Times New Roman"/>
          <w:b/>
          <w:bCs/>
          <w:sz w:val="26"/>
          <w:szCs w:val="26"/>
        </w:rPr>
        <w:t>VENGA IL TUO REGNO DI GIOIA, SIGNORE.</w:t>
      </w:r>
    </w:p>
    <w:p w14:paraId="504F444A" w14:textId="77777777" w:rsidR="00FF6CC9" w:rsidRDefault="00FF6CC9" w:rsidP="00FF6CC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il papa, i vescovi, i presbiteri e i diaconi:</w:t>
      </w:r>
    </w:p>
    <w:p w14:paraId="0BFBB1EA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sostenuti dalla preghiera dell’intero popolo di Dio,</w:t>
      </w:r>
    </w:p>
    <w:p w14:paraId="51E5081E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siano solleciti nell’indicare</w:t>
      </w:r>
    </w:p>
    <w:p w14:paraId="5A7543E2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via della pace e della gioia.</w:t>
      </w:r>
    </w:p>
    <w:p w14:paraId="5FBA1EE6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024049AE" w14:textId="77777777" w:rsidR="00FF6CC9" w:rsidRDefault="00FF6CC9" w:rsidP="00FF6CC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quanti sono alla ricerca del senso della vita:</w:t>
      </w:r>
    </w:p>
    <w:p w14:paraId="77574FCE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scoprano la bellezza del disegno di Dio</w:t>
      </w:r>
    </w:p>
    <w:p w14:paraId="6B9D897F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rispondano con animo generoso</w:t>
      </w:r>
    </w:p>
    <w:p w14:paraId="15B0C10E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alla loro vocazione.</w:t>
      </w:r>
    </w:p>
    <w:p w14:paraId="38EAE990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70F0AFC" w14:textId="77777777" w:rsidR="00FF6CC9" w:rsidRDefault="00FF6CC9" w:rsidP="00FF6CC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coloro che soffrono nella miseria e nella solitudine:</w:t>
      </w:r>
    </w:p>
    <w:p w14:paraId="07253EF1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non siano abbandonati a </w:t>
      </w:r>
      <w:proofErr w:type="gramStart"/>
      <w:r>
        <w:rPr>
          <w:rFonts w:ascii="Times New Roman" w:hAnsi="Times New Roman"/>
          <w:sz w:val="26"/>
          <w:szCs w:val="26"/>
        </w:rPr>
        <w:t>se</w:t>
      </w:r>
      <w:proofErr w:type="gramEnd"/>
      <w:r>
        <w:rPr>
          <w:rFonts w:ascii="Times New Roman" w:hAnsi="Times New Roman"/>
          <w:sz w:val="26"/>
          <w:szCs w:val="26"/>
        </w:rPr>
        <w:t xml:space="preserve"> stessi,</w:t>
      </w:r>
    </w:p>
    <w:p w14:paraId="3AEC4B6A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 avvertano nella testimonianza d’amore dei fratelli</w:t>
      </w:r>
    </w:p>
    <w:p w14:paraId="1615ED43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vicinanza del Signore che viene.</w:t>
      </w:r>
    </w:p>
    <w:p w14:paraId="623BEF51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058D74F" w14:textId="77777777" w:rsidR="00FF6CC9" w:rsidRDefault="00FF6CC9" w:rsidP="00FF6CC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le nostre comunità:</w:t>
      </w:r>
    </w:p>
    <w:p w14:paraId="5B48C638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venuta del Signore rinnovi i cuori</w:t>
      </w:r>
    </w:p>
    <w:p w14:paraId="11E927FD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li disponga a un autentico rinnovamento spirituale,</w:t>
      </w:r>
    </w:p>
    <w:p w14:paraId="38AFDFFD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 opere di giustizia, di carità e di pace.</w:t>
      </w:r>
    </w:p>
    <w:p w14:paraId="4E30C6E6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404B452A" w14:textId="77777777" w:rsidR="00FF6CC9" w:rsidRDefault="00FF6CC9" w:rsidP="00FF6CC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tutti:</w:t>
      </w:r>
    </w:p>
    <w:p w14:paraId="22A92D68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 Spirito Santo ci conceda la grazia di collaborare alla crescita del Regno</w:t>
      </w:r>
    </w:p>
    <w:p w14:paraId="4F3FBDC1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di camminare con cuore libero e ardente</w:t>
      </w:r>
    </w:p>
    <w:p w14:paraId="5B5F802F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incontro al Signore che viene.</w:t>
      </w:r>
    </w:p>
    <w:p w14:paraId="79C57A90" w14:textId="77777777" w:rsidR="00FF6CC9" w:rsidRDefault="00FF6CC9" w:rsidP="00FF6CC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7FBF14E" w14:textId="77777777" w:rsidR="00FF6CC9" w:rsidRPr="00FF6CC9" w:rsidRDefault="00FF6CC9" w:rsidP="00FF6CC9">
      <w:pPr>
        <w:spacing w:before="567"/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O Dio, Padre dei poveri,</w:t>
      </w:r>
    </w:p>
    <w:p w14:paraId="07651515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guarda con bontà i nostri cuori:</w:t>
      </w:r>
    </w:p>
    <w:p w14:paraId="4BE66EA4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purificali con il tuo amore,</w:t>
      </w:r>
    </w:p>
    <w:p w14:paraId="622F6344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perché esultino nello Spirito</w:t>
      </w:r>
    </w:p>
    <w:p w14:paraId="4F0011CD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per la venuta del nostro Salvatore.</w:t>
      </w:r>
    </w:p>
    <w:p w14:paraId="50B7C71B" w14:textId="77777777" w:rsidR="00FF6CC9" w:rsidRPr="00FF6CC9" w:rsidRDefault="00FF6CC9" w:rsidP="00FF6CC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FF6CC9">
        <w:rPr>
          <w:rFonts w:ascii="Times New Roman" w:hAnsi="Times New Roman"/>
          <w:b/>
          <w:bCs/>
          <w:sz w:val="28"/>
          <w:szCs w:val="28"/>
        </w:rPr>
        <w:t>Egli vive e regna nei secoli dei secoli.</w:t>
      </w:r>
    </w:p>
    <w:p w14:paraId="231B29FC" w14:textId="355E2449" w:rsidR="004D5281" w:rsidRDefault="00FF6CC9" w:rsidP="00FF6CC9">
      <w:pPr>
        <w:ind w:firstLine="567"/>
      </w:pPr>
      <w:r>
        <w:rPr>
          <w:rFonts w:ascii="Times New Roman" w:hAnsi="Times New Roman"/>
          <w:sz w:val="26"/>
          <w:szCs w:val="26"/>
        </w:rPr>
        <w:t>℟. Amen.</w:t>
      </w:r>
    </w:p>
    <w:sectPr w:rsidR="004D5281" w:rsidSect="00FF6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C9"/>
    <w:rsid w:val="004D5281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7B9"/>
  <w15:chartTrackingRefBased/>
  <w15:docId w15:val="{D6123D48-DD5E-4F9E-A634-8F8BE3C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CC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2023-12-12T08:42:00Z</dcterms:created>
  <dcterms:modified xsi:type="dcterms:W3CDTF">2023-12-12T08:43:00Z</dcterms:modified>
</cp:coreProperties>
</file>