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423F" w14:textId="77777777" w:rsidR="0087307C" w:rsidRPr="0087307C" w:rsidRDefault="0087307C" w:rsidP="0087307C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7307C">
        <w:rPr>
          <w:rFonts w:ascii="Times New Roman" w:hAnsi="Times New Roman"/>
          <w:smallCaps/>
          <w:sz w:val="32"/>
          <w:szCs w:val="32"/>
        </w:rPr>
        <w:t>Tempo Ordinario XXXI</w:t>
      </w:r>
    </w:p>
    <w:p w14:paraId="2E8F49F9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Chiamati a formare un cuore solo e un’anima sola,</w:t>
      </w:r>
    </w:p>
    <w:p w14:paraId="4A159C30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eleviamo la comune preghiera a Dio,</w:t>
      </w:r>
    </w:p>
    <w:p w14:paraId="3A15C943" w14:textId="77777777" w:rsid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pronti a condividere il suo amore per ogni creatura.</w:t>
      </w:r>
    </w:p>
    <w:p w14:paraId="70FF80AD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70D6D16D" w14:textId="66D0A50A" w:rsidR="0087307C" w:rsidRPr="0087307C" w:rsidRDefault="0087307C" w:rsidP="0087307C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 xml:space="preserve">℟. </w:t>
      </w:r>
      <w:r w:rsidRPr="0087307C">
        <w:rPr>
          <w:rFonts w:ascii="Times New Roman" w:hAnsi="Times New Roman"/>
          <w:b/>
          <w:bCs/>
          <w:sz w:val="32"/>
          <w:szCs w:val="32"/>
        </w:rPr>
        <w:t>ABBI PIETÀ DEL TUO POPOLO, SIGNORE.</w:t>
      </w:r>
    </w:p>
    <w:p w14:paraId="7C2D2460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la santa Chiesa:</w:t>
      </w:r>
    </w:p>
    <w:p w14:paraId="6AD978B9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mantenga desta nella notte del mondo l’attesa del ritorno del Signore,</w:t>
      </w:r>
    </w:p>
    <w:p w14:paraId="33F9492B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così che, nel giorno ultimo, tutta l’umanità</w:t>
      </w:r>
    </w:p>
    <w:p w14:paraId="7D78C91D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possa partecipare alla festa delle nozze eterne.</w:t>
      </w:r>
    </w:p>
    <w:p w14:paraId="1DC85D37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Preghiamo. ℟.</w:t>
      </w:r>
    </w:p>
    <w:p w14:paraId="2AACCE3D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i fedeli laici:</w:t>
      </w:r>
    </w:p>
    <w:p w14:paraId="4270CA09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vivendo il sacerdozio battesimale,</w:t>
      </w:r>
    </w:p>
    <w:p w14:paraId="7C0386DE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portino nelle realtà ordinarie l’autentico spirito cristiano,</w:t>
      </w:r>
    </w:p>
    <w:p w14:paraId="2E59FD6B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la crescita del Regno.</w:t>
      </w:r>
    </w:p>
    <w:p w14:paraId="4D5BB4A2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Preghiamo. ℟.</w:t>
      </w:r>
    </w:p>
    <w:p w14:paraId="522D7E9F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le popolazioni colpite dalla guerra,</w:t>
      </w:r>
    </w:p>
    <w:p w14:paraId="365F7673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dal terrorismo e dalle calamità naturali:</w:t>
      </w:r>
    </w:p>
    <w:p w14:paraId="074FE7B5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sostenute dalla solidarietà fraterna</w:t>
      </w:r>
    </w:p>
    <w:p w14:paraId="1F78BAA3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possano guardare al futuro con rinnovata speranza.</w:t>
      </w:r>
    </w:p>
    <w:p w14:paraId="759CB54F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Preghiamo. ℟.</w:t>
      </w:r>
    </w:p>
    <w:p w14:paraId="17E49D73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i volontari che dedicano</w:t>
      </w:r>
    </w:p>
    <w:p w14:paraId="38790118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cuore, energia, tempo, risorse agli svantaggiati:</w:t>
      </w:r>
    </w:p>
    <w:p w14:paraId="152BD807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ricevano la ricompensa quando alla sera della vita</w:t>
      </w:r>
    </w:p>
    <w:p w14:paraId="4E0B4402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saremo giudicati sull’amore.</w:t>
      </w:r>
    </w:p>
    <w:p w14:paraId="213CD4CC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Preghiamo. ℟.</w:t>
      </w:r>
    </w:p>
    <w:p w14:paraId="35BC684F" w14:textId="77777777" w:rsidR="0087307C" w:rsidRPr="0087307C" w:rsidRDefault="0087307C" w:rsidP="0087307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Per noi qui riuniti attorno all’altare del Signore:</w:t>
      </w:r>
    </w:p>
    <w:p w14:paraId="17FA5C25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l’Eucaristia che celebriamo accresca in noi</w:t>
      </w:r>
    </w:p>
    <w:p w14:paraId="7AADA8D1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la fede e la speranza nella vita che non muore.</w:t>
      </w:r>
    </w:p>
    <w:p w14:paraId="73324EA9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Preghiamo. ℟.</w:t>
      </w:r>
    </w:p>
    <w:p w14:paraId="171AF8E4" w14:textId="77777777" w:rsidR="0087307C" w:rsidRDefault="0087307C" w:rsidP="0087307C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6C00A998" w14:textId="00CAF423" w:rsidR="0087307C" w:rsidRPr="0087307C" w:rsidRDefault="0087307C" w:rsidP="0087307C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lastRenderedPageBreak/>
        <w:t>Padre misericordioso,</w:t>
      </w:r>
    </w:p>
    <w:p w14:paraId="70772454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esaudisci le nostre suppliche:</w:t>
      </w:r>
    </w:p>
    <w:p w14:paraId="25B98AF3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fa’ che con l’aiuto dello Spirito Santo</w:t>
      </w:r>
    </w:p>
    <w:p w14:paraId="5A145D6C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operiamo sempre per la venuta del tuo regno.</w:t>
      </w:r>
    </w:p>
    <w:p w14:paraId="5A50ED92" w14:textId="77777777" w:rsidR="0087307C" w:rsidRPr="0087307C" w:rsidRDefault="0087307C" w:rsidP="0087307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7307C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6DB6E51C" w14:textId="77777777" w:rsidR="0087307C" w:rsidRPr="0087307C" w:rsidRDefault="0087307C" w:rsidP="0087307C">
      <w:pPr>
        <w:ind w:left="567"/>
        <w:rPr>
          <w:rFonts w:ascii="Times New Roman" w:hAnsi="Times New Roman"/>
          <w:sz w:val="32"/>
          <w:szCs w:val="32"/>
        </w:rPr>
      </w:pPr>
      <w:r w:rsidRPr="0087307C">
        <w:rPr>
          <w:rFonts w:ascii="Times New Roman" w:hAnsi="Times New Roman"/>
          <w:sz w:val="32"/>
          <w:szCs w:val="32"/>
        </w:rPr>
        <w:t>℟. Amen.</w:t>
      </w:r>
    </w:p>
    <w:p w14:paraId="32781C6B" w14:textId="77777777" w:rsidR="004D5281" w:rsidRPr="0087307C" w:rsidRDefault="004D5281">
      <w:pPr>
        <w:rPr>
          <w:sz w:val="32"/>
          <w:szCs w:val="32"/>
        </w:rPr>
      </w:pPr>
    </w:p>
    <w:sectPr w:rsidR="004D5281" w:rsidRPr="0087307C" w:rsidSect="00873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C"/>
    <w:rsid w:val="004D5281"/>
    <w:rsid w:val="008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CA4B"/>
  <w15:chartTrackingRefBased/>
  <w15:docId w15:val="{DA38B243-CD59-4582-98C2-5787724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07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2023-10-30T11:40:00Z</dcterms:created>
  <dcterms:modified xsi:type="dcterms:W3CDTF">2023-10-30T11:41:00Z</dcterms:modified>
</cp:coreProperties>
</file>