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A948" w14:textId="77777777" w:rsidR="00D447CB" w:rsidRPr="00D447CB" w:rsidRDefault="00D447CB" w:rsidP="00D447CB">
      <w:pPr>
        <w:spacing w:before="454"/>
        <w:ind w:left="567"/>
        <w:rPr>
          <w:rFonts w:ascii="Times New Roman" w:hAnsi="Times New Roman"/>
          <w:smallCaps/>
          <w:sz w:val="32"/>
          <w:szCs w:val="32"/>
        </w:rPr>
      </w:pPr>
      <w:r w:rsidRPr="00D447CB">
        <w:rPr>
          <w:rFonts w:ascii="Times New Roman" w:hAnsi="Times New Roman"/>
          <w:smallCaps/>
          <w:sz w:val="32"/>
          <w:szCs w:val="32"/>
        </w:rPr>
        <w:t>Tempo Ordinario XXVII</w:t>
      </w:r>
    </w:p>
    <w:p w14:paraId="41E408FF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In comunione con tutta la Chiesa</w:t>
      </w:r>
    </w:p>
    <w:p w14:paraId="6439F04F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ci rivolgiamo al Padre</w:t>
      </w:r>
    </w:p>
    <w:p w14:paraId="1DC4E017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che si prende cura di noi</w:t>
      </w:r>
    </w:p>
    <w:p w14:paraId="24D5A095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con premura misericordiosa.</w:t>
      </w:r>
    </w:p>
    <w:p w14:paraId="327E3FE2" w14:textId="080967CD" w:rsidR="00D447CB" w:rsidRPr="00D447CB" w:rsidRDefault="00D447CB" w:rsidP="00D447CB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 xml:space="preserve">℟. </w:t>
      </w:r>
      <w:r w:rsidRPr="00D447CB">
        <w:rPr>
          <w:rFonts w:ascii="Times New Roman" w:hAnsi="Times New Roman"/>
          <w:b/>
          <w:bCs/>
          <w:sz w:val="32"/>
          <w:szCs w:val="32"/>
        </w:rPr>
        <w:t>NELLA TUA BONTÀ, ASCOLTACI, SIGNORE.</w:t>
      </w:r>
    </w:p>
    <w:p w14:paraId="30658D15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Per la santa Chiesa:</w:t>
      </w:r>
    </w:p>
    <w:p w14:paraId="42E21926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lasciandosi permeare e trasformare</w:t>
      </w:r>
    </w:p>
    <w:p w14:paraId="76EB9B52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dalla parola viva ed efficace del Signore,</w:t>
      </w:r>
    </w:p>
    <w:p w14:paraId="47B294CC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renda visibile nel mondo il miracolo della santità.</w:t>
      </w:r>
    </w:p>
    <w:p w14:paraId="29032144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Preghiamo. ℟.</w:t>
      </w:r>
    </w:p>
    <w:p w14:paraId="781FE84B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Per il papa, i vescovi, i presbiteri e i diaconi:</w:t>
      </w:r>
    </w:p>
    <w:p w14:paraId="7B1F8718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illuminati e sostenuti dallo Spirito Santo,</w:t>
      </w:r>
    </w:p>
    <w:p w14:paraId="038E9BAF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sappiano discernere i segni dei tempi</w:t>
      </w:r>
    </w:p>
    <w:p w14:paraId="10F734B6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e guidare la Chiesa sulle vie della volontà di Dio.</w:t>
      </w:r>
    </w:p>
    <w:p w14:paraId="76ADDD11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Preghiamo. ℟.</w:t>
      </w:r>
    </w:p>
    <w:p w14:paraId="0706C2CD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Per tutti i Paesi del mondo:</w:t>
      </w:r>
    </w:p>
    <w:p w14:paraId="296BDC0F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 xml:space="preserve">siano liberati dal </w:t>
      </w:r>
      <w:proofErr w:type="spellStart"/>
      <w:r w:rsidRPr="00D447CB">
        <w:rPr>
          <w:rFonts w:ascii="Times New Roman" w:hAnsi="Times New Roman"/>
          <w:sz w:val="32"/>
          <w:szCs w:val="32"/>
        </w:rPr>
        <w:t>ﬂagello</w:t>
      </w:r>
      <w:proofErr w:type="spellEnd"/>
      <w:r w:rsidRPr="00D447CB">
        <w:rPr>
          <w:rFonts w:ascii="Times New Roman" w:hAnsi="Times New Roman"/>
          <w:sz w:val="32"/>
          <w:szCs w:val="32"/>
        </w:rPr>
        <w:t xml:space="preserve"> della guerra</w:t>
      </w:r>
    </w:p>
    <w:p w14:paraId="29E5FE06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e da ogni fermento di violenza.</w:t>
      </w:r>
    </w:p>
    <w:p w14:paraId="774EE619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Preghiamo. ℟.</w:t>
      </w:r>
    </w:p>
    <w:p w14:paraId="28DE3695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Per quanti hanno perso il lavoro</w:t>
      </w:r>
    </w:p>
    <w:p w14:paraId="6FE0C260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e per i giovani alla ricerca di una prima occupazione:</w:t>
      </w:r>
    </w:p>
    <w:p w14:paraId="1C8DCB52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le istituzioni favoriscano nuove possibilità di impiego,</w:t>
      </w:r>
    </w:p>
    <w:p w14:paraId="06BDD8BE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nel rispetto della dignità e delle attitudini di ogni persona.</w:t>
      </w:r>
    </w:p>
    <w:p w14:paraId="3C309D3B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Preghiamo. ℟.</w:t>
      </w:r>
    </w:p>
    <w:p w14:paraId="300CC0B8" w14:textId="77777777" w:rsidR="00D447CB" w:rsidRPr="00D447CB" w:rsidRDefault="00D447CB" w:rsidP="00D447C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Per noi tutti:</w:t>
      </w:r>
    </w:p>
    <w:p w14:paraId="744A15FA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condividendo ora nella comunione fraterna</w:t>
      </w:r>
    </w:p>
    <w:p w14:paraId="593A0E6E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la mensa della Parola e del Pane di vita,</w:t>
      </w:r>
    </w:p>
    <w:p w14:paraId="2348807B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possiamo diventare testimoni credibili del Vangelo</w:t>
      </w:r>
    </w:p>
    <w:p w14:paraId="2F75C574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e partecipare un giorno al banchetto delle nozze eterne.</w:t>
      </w:r>
    </w:p>
    <w:p w14:paraId="5424B3A7" w14:textId="77777777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Preghiamo. ℟.</w:t>
      </w:r>
    </w:p>
    <w:p w14:paraId="1F0CF692" w14:textId="77777777" w:rsidR="00D447CB" w:rsidRPr="00D447CB" w:rsidRDefault="00D447CB" w:rsidP="00D447CB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Accogli, o Padre, queste preghiere</w:t>
      </w:r>
    </w:p>
    <w:p w14:paraId="4F5BFDE7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che ti rivolgiamo con fede,</w:t>
      </w:r>
    </w:p>
    <w:p w14:paraId="17286FF8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lastRenderedPageBreak/>
        <w:t>e fa’ che la nostra vita testimoni sempre</w:t>
      </w:r>
    </w:p>
    <w:p w14:paraId="055C49E6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la tua grazia e la tua infinita misericordia.</w:t>
      </w:r>
    </w:p>
    <w:p w14:paraId="408BB700" w14:textId="77777777" w:rsidR="00D447CB" w:rsidRPr="00D447CB" w:rsidRDefault="00D447CB" w:rsidP="00D447C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447CB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20422FD" w14:textId="63BF0E9D" w:rsidR="00D447CB" w:rsidRPr="00D447CB" w:rsidRDefault="00D447CB" w:rsidP="00D447CB">
      <w:pPr>
        <w:ind w:left="567"/>
        <w:rPr>
          <w:rFonts w:ascii="Times New Roman" w:hAnsi="Times New Roman"/>
          <w:sz w:val="32"/>
          <w:szCs w:val="32"/>
        </w:rPr>
      </w:pPr>
      <w:r w:rsidRPr="00D447CB">
        <w:rPr>
          <w:rFonts w:ascii="Times New Roman" w:hAnsi="Times New Roman"/>
          <w:sz w:val="32"/>
          <w:szCs w:val="32"/>
        </w:rPr>
        <w:t>℟. Amen.</w:t>
      </w:r>
    </w:p>
    <w:p w14:paraId="71A7107F" w14:textId="77777777" w:rsidR="004D5281" w:rsidRPr="00D447CB" w:rsidRDefault="004D5281">
      <w:pPr>
        <w:rPr>
          <w:sz w:val="32"/>
          <w:szCs w:val="32"/>
        </w:rPr>
      </w:pPr>
    </w:p>
    <w:sectPr w:rsidR="004D5281" w:rsidRPr="00D447CB" w:rsidSect="00D44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CB"/>
    <w:rsid w:val="004D5281"/>
    <w:rsid w:val="00D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0186"/>
  <w15:chartTrackingRefBased/>
  <w15:docId w15:val="{B429AFE2-2EE7-4AC3-9B28-72A783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7CB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2023-10-04T09:20:00Z</dcterms:created>
  <dcterms:modified xsi:type="dcterms:W3CDTF">2023-10-04T09:22:00Z</dcterms:modified>
</cp:coreProperties>
</file>