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16EE" w14:textId="6DEEE2E1" w:rsidR="00ED0C3B" w:rsidRPr="00ED0C3B" w:rsidRDefault="00ED0C3B" w:rsidP="00ED0C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ASCENSIONE DEL SIGNORE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C3B">
        <w:rPr>
          <w:rFonts w:ascii="Times New Roman" w:hAnsi="Times New Roman" w:cs="Times New Roman"/>
          <w:sz w:val="32"/>
          <w:szCs w:val="32"/>
        </w:rPr>
        <w:t>ANNO A</w:t>
      </w:r>
    </w:p>
    <w:p w14:paraId="3524833A" w14:textId="77777777" w:rsidR="00ED0C3B" w:rsidRDefault="0053245F" w:rsidP="00ED0C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PREGHIERA DEI FEDELI</w:t>
      </w:r>
    </w:p>
    <w:p w14:paraId="2213057E" w14:textId="0082CDF9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2F9A90E7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Incoraggiati dalla promessa del Signore Gesù: “Io sono con voi tutti i giorni”, attraverso di lui – nostro capo entrato nella gloria – presentiamo a Dio Padre una preghiera colma di speranza.</w:t>
      </w:r>
    </w:p>
    <w:p w14:paraId="1022E1D9" w14:textId="77777777" w:rsidR="00ED0C3B" w:rsidRPr="00ED0C3B" w:rsidRDefault="00ED0C3B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C30FF7" w14:textId="49347BDE" w:rsidR="00ED0C3B" w:rsidRDefault="0053245F" w:rsidP="00ED0C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57B5B0FA" w14:textId="253EF17D" w:rsidR="0053245F" w:rsidRPr="00ED0C3B" w:rsidRDefault="0053245F" w:rsidP="00ED0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7BF6C3F3" w14:textId="77777777" w:rsidR="00ED0C3B" w:rsidRPr="00ED0C3B" w:rsidRDefault="00ED0C3B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0535676" w14:textId="7A952238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Per i discepoli del Signore Gesù:</w:t>
      </w:r>
    </w:p>
    <w:p w14:paraId="4828DF6F" w14:textId="77777777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lo conoscano sempre più profondamente e accolgano la consegna di andare in tutto il mondo a predicare il Vangelo ad ogni creatura.</w:t>
      </w:r>
    </w:p>
    <w:p w14:paraId="631074D2" w14:textId="77777777" w:rsidR="0053245F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Preghiamo.</w:t>
      </w:r>
    </w:p>
    <w:p w14:paraId="53ADEB2E" w14:textId="77777777" w:rsidR="00ED0C3B" w:rsidRPr="00ED0C3B" w:rsidRDefault="00ED0C3B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095E91C8" w14:textId="002C99CA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Per gli uomini del nostro tempo:</w:t>
      </w:r>
    </w:p>
    <w:p w14:paraId="0C0B51F1" w14:textId="77777777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si impegnino a coltivare i valori più autentici, senza mai trascurare la vocazione a raggiungere la patria del cielo.</w:t>
      </w:r>
    </w:p>
    <w:p w14:paraId="29534B71" w14:textId="77777777" w:rsidR="0053245F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Preghiamo.</w:t>
      </w:r>
    </w:p>
    <w:p w14:paraId="5248D0F5" w14:textId="77777777" w:rsidR="00ED0C3B" w:rsidRPr="00ED0C3B" w:rsidRDefault="00ED0C3B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7B81ED10" w14:textId="294F02FF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Per gli operatori delle Comunicazioni sociali:</w:t>
      </w:r>
    </w:p>
    <w:p w14:paraId="427075CC" w14:textId="77777777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contribuiscano a far conoscere la verità sull’uomo, difendendola davanti a coloro che tendono a negarla.</w:t>
      </w:r>
    </w:p>
    <w:p w14:paraId="6F63FE08" w14:textId="77777777" w:rsidR="0053245F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Preghiamo.</w:t>
      </w:r>
    </w:p>
    <w:p w14:paraId="6626FAAC" w14:textId="77777777" w:rsidR="00ED0C3B" w:rsidRPr="00ED0C3B" w:rsidRDefault="00ED0C3B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A155A76" w14:textId="7046CDE1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 xml:space="preserve">Per </w:t>
      </w:r>
      <w:r w:rsidR="00ED0C3B" w:rsidRPr="00ED0C3B">
        <w:rPr>
          <w:rFonts w:ascii="Times New Roman" w:hAnsi="Times New Roman" w:cs="Times New Roman"/>
          <w:b/>
          <w:bCs/>
          <w:sz w:val="32"/>
          <w:szCs w:val="32"/>
        </w:rPr>
        <w:t>l’Ucraina:</w:t>
      </w:r>
    </w:p>
    <w:p w14:paraId="503C4DE3" w14:textId="276A6F06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 xml:space="preserve">secondo il pressante appello del Papa, sia compiuto ogni sforzo teso a far cessare la violenza e a soccorrere quanti sono provati dalla </w:t>
      </w:r>
      <w:r w:rsidR="00296FB4">
        <w:rPr>
          <w:rFonts w:ascii="Times New Roman" w:hAnsi="Times New Roman" w:cs="Times New Roman"/>
          <w:sz w:val="32"/>
          <w:szCs w:val="32"/>
        </w:rPr>
        <w:t>guerra.</w:t>
      </w:r>
    </w:p>
    <w:p w14:paraId="3484E252" w14:textId="77777777" w:rsidR="0053245F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Preghiamo.</w:t>
      </w:r>
    </w:p>
    <w:p w14:paraId="49BF253F" w14:textId="77777777" w:rsidR="00ED0C3B" w:rsidRPr="00ED0C3B" w:rsidRDefault="00ED0C3B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68EB29FF" w14:textId="350AE9B0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Per noi:</w:t>
      </w:r>
    </w:p>
    <w:p w14:paraId="20B6FD0C" w14:textId="77777777" w:rsidR="0053245F" w:rsidRPr="00ED0C3B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non ci prenda lo sconforto se non vediamo subito i frutti della fede; ma ci sorregga la certezza che la provvidenza di Dio tutto dispone e orienta al nostro vero bene.</w:t>
      </w:r>
    </w:p>
    <w:p w14:paraId="27166DEF" w14:textId="77777777" w:rsidR="0053245F" w:rsidRDefault="0053245F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ED0C3B">
        <w:rPr>
          <w:rFonts w:ascii="Times New Roman" w:hAnsi="Times New Roman" w:cs="Times New Roman"/>
          <w:sz w:val="32"/>
          <w:szCs w:val="32"/>
        </w:rPr>
        <w:t>Preghiamo.</w:t>
      </w:r>
    </w:p>
    <w:p w14:paraId="624678DE" w14:textId="77777777" w:rsidR="00ED0C3B" w:rsidRPr="00ED0C3B" w:rsidRDefault="00ED0C3B" w:rsidP="00ED0C3B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14:paraId="2284229F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Dio fedele,</w:t>
      </w:r>
    </w:p>
    <w:p w14:paraId="4230FB76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tuo Figlio Gesù, nostro fratello</w:t>
      </w:r>
    </w:p>
    <w:p w14:paraId="6C2BC591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asceso alla tua destra in cielo</w:t>
      </w:r>
    </w:p>
    <w:p w14:paraId="66473480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ci prepara una dimora e intercede per noi:</w:t>
      </w:r>
    </w:p>
    <w:p w14:paraId="54B5F0D5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abbi pietà degli uomini che si credono abbandonati</w:t>
      </w:r>
    </w:p>
    <w:p w14:paraId="62E50F84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lastRenderedPageBreak/>
        <w:t>e mantieni i nostri sguardi rivolti verso colui</w:t>
      </w:r>
    </w:p>
    <w:p w14:paraId="089129A0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che tornerà a prenderci per introdurci nella tua casa,</w:t>
      </w:r>
    </w:p>
    <w:p w14:paraId="43F69D77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0C3B">
        <w:rPr>
          <w:rFonts w:ascii="Times New Roman" w:hAnsi="Times New Roman" w:cs="Times New Roman"/>
          <w:b/>
          <w:bCs/>
          <w:sz w:val="32"/>
          <w:szCs w:val="32"/>
        </w:rPr>
        <w:t>dove con te vive e regna nei secoli dei secoli.</w:t>
      </w:r>
    </w:p>
    <w:p w14:paraId="103A11CB" w14:textId="6EC88F5D" w:rsidR="00ED0C3B" w:rsidRPr="00ED0C3B" w:rsidRDefault="00ED0C3B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6703BCDD" w14:textId="77777777" w:rsidR="0053245F" w:rsidRPr="00ED0C3B" w:rsidRDefault="0053245F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DD1122" w14:textId="77777777" w:rsidR="004D5281" w:rsidRPr="00ED0C3B" w:rsidRDefault="004D5281" w:rsidP="00ED0C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D5281" w:rsidRPr="00ED0C3B" w:rsidSect="00ED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AC9"/>
    <w:multiLevelType w:val="hybridMultilevel"/>
    <w:tmpl w:val="BBD0A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356"/>
    <w:multiLevelType w:val="hybridMultilevel"/>
    <w:tmpl w:val="B2F04392"/>
    <w:lvl w:ilvl="0" w:tplc="7AF0DE5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D1C"/>
    <w:multiLevelType w:val="hybridMultilevel"/>
    <w:tmpl w:val="108C4952"/>
    <w:lvl w:ilvl="0" w:tplc="7AF0DE5C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853692">
    <w:abstractNumId w:val="0"/>
  </w:num>
  <w:num w:numId="2" w16cid:durableId="52698768">
    <w:abstractNumId w:val="2"/>
  </w:num>
  <w:num w:numId="3" w16cid:durableId="80415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F"/>
    <w:rsid w:val="00296FB4"/>
    <w:rsid w:val="004D5281"/>
    <w:rsid w:val="0053245F"/>
    <w:rsid w:val="00E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8C99"/>
  <w15:chartTrackingRefBased/>
  <w15:docId w15:val="{3CDD95E9-0B78-4E7F-AB86-F5BD469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2023-05-17T07:38:00Z</dcterms:created>
  <dcterms:modified xsi:type="dcterms:W3CDTF">2023-05-17T09:04:00Z</dcterms:modified>
</cp:coreProperties>
</file>