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592F" w14:textId="77777777" w:rsidR="00802562" w:rsidRPr="00802562" w:rsidRDefault="00802562" w:rsidP="00802562">
      <w:pPr>
        <w:jc w:val="center"/>
        <w:rPr>
          <w:rFonts w:ascii="Book Antiqua" w:hAnsi="Book Antiqua"/>
          <w:sz w:val="32"/>
          <w:szCs w:val="32"/>
        </w:rPr>
      </w:pPr>
      <w:r w:rsidRPr="00802562">
        <w:rPr>
          <w:rFonts w:ascii="Book Antiqua" w:hAnsi="Book Antiqua"/>
          <w:sz w:val="32"/>
          <w:szCs w:val="32"/>
        </w:rPr>
        <w:t>PREGHIERA DEI FEDELI</w:t>
      </w:r>
      <w:r w:rsidRPr="00802562">
        <w:rPr>
          <w:rFonts w:ascii="Book Antiqua" w:hAnsi="Book Antiqua"/>
          <w:sz w:val="32"/>
          <w:szCs w:val="32"/>
        </w:rPr>
        <w:br/>
        <w:t>DOMENICA DELLE PALME</w:t>
      </w:r>
    </w:p>
    <w:p w14:paraId="21693FAF" w14:textId="77777777" w:rsidR="00802562" w:rsidRPr="00802562" w:rsidRDefault="00802562" w:rsidP="00802562">
      <w:pPr>
        <w:jc w:val="center"/>
        <w:rPr>
          <w:rFonts w:ascii="Book Antiqua" w:hAnsi="Book Antiqua"/>
          <w:sz w:val="32"/>
          <w:szCs w:val="32"/>
        </w:rPr>
      </w:pPr>
      <w:r w:rsidRPr="00802562">
        <w:rPr>
          <w:rFonts w:ascii="Book Antiqua" w:hAnsi="Book Antiqua"/>
          <w:sz w:val="32"/>
          <w:szCs w:val="32"/>
        </w:rPr>
        <w:t>(da una Parrocchia della Diocesi)</w:t>
      </w:r>
    </w:p>
    <w:p w14:paraId="5DBCEDB8" w14:textId="77777777" w:rsidR="00802562" w:rsidRPr="00802562" w:rsidRDefault="00802562" w:rsidP="003D2F69">
      <w:pPr>
        <w:rPr>
          <w:rFonts w:ascii="Book Antiqua" w:hAnsi="Book Antiqua"/>
          <w:b/>
          <w:sz w:val="32"/>
          <w:szCs w:val="32"/>
        </w:rPr>
      </w:pPr>
    </w:p>
    <w:p w14:paraId="33F8A12F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 xml:space="preserve">Affidiamo ora le nostre preghiere </w:t>
      </w:r>
    </w:p>
    <w:p w14:paraId="644C4CC8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al Signore Gesù.</w:t>
      </w:r>
    </w:p>
    <w:p w14:paraId="5E2A8426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14:paraId="201C8A70" w14:textId="77777777" w:rsidR="003D2F69" w:rsidRPr="00802562" w:rsidRDefault="003D2F69" w:rsidP="003D2F69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802562">
        <w:rPr>
          <w:rFonts w:ascii="Book Antiqua" w:hAnsi="Book Antiqua"/>
          <w:b/>
          <w:i/>
          <w:sz w:val="32"/>
          <w:szCs w:val="32"/>
        </w:rPr>
        <w:t>Al termine di ogni invocazione preghiamo in silenzio.</w:t>
      </w:r>
    </w:p>
    <w:p w14:paraId="01F79BFF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14:paraId="132826AF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hai desiderato ardentemente mangiare la Pasqua con i tuoi amici.</w:t>
      </w:r>
    </w:p>
    <w:p w14:paraId="0660BF07" w14:textId="77777777"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Concedi alla tua Chiesa di incontrarti pienamente nei sacramenti.</w:t>
      </w:r>
    </w:p>
    <w:p w14:paraId="488D238B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14:paraId="69996795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tu sei in mezzo a noi come colui che serve.</w:t>
      </w:r>
    </w:p>
    <w:p w14:paraId="3D27A209" w14:textId="77777777"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Aiutaci a vivere in comunione e spirito di amore reciproco.</w:t>
      </w:r>
    </w:p>
    <w:p w14:paraId="3480041E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14:paraId="2E2ACC5D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tu preghi per i tuoi apostoli.</w:t>
      </w:r>
    </w:p>
    <w:p w14:paraId="3AEEE0FB" w14:textId="77777777"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Sostieni i vescovi e i loro collaboratori nell'opera di evangelizzazione.</w:t>
      </w:r>
    </w:p>
    <w:p w14:paraId="7939C4D0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14:paraId="38405247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tu condividi l'angoscia di chi affronta le crisi della vita.</w:t>
      </w:r>
    </w:p>
    <w:p w14:paraId="16A14B3B" w14:textId="77777777"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Mostraci nella croce la luce di speranza della Pasqua.</w:t>
      </w:r>
    </w:p>
    <w:p w14:paraId="44CFDD51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14:paraId="756A3FD1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tu condividi l'umiliazione, lo scherno, la violenza subiti da tanti nostri fratelli ai margini della società.</w:t>
      </w:r>
    </w:p>
    <w:p w14:paraId="081F3B80" w14:textId="77777777"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Aiutaci a trovare nei fratelli il bene nascosto da apparenze e pregiudizi.</w:t>
      </w:r>
    </w:p>
    <w:p w14:paraId="313A59AB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14:paraId="268EC97E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ora sei glorificato accanto al Padre.</w:t>
      </w:r>
    </w:p>
    <w:p w14:paraId="4ED4AE7B" w14:textId="61D020D5"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Accogli con te i defunti di questa settimana</w:t>
      </w:r>
      <w:r w:rsidR="000729AC">
        <w:rPr>
          <w:rFonts w:ascii="Book Antiqua" w:hAnsi="Book Antiqua"/>
          <w:i/>
          <w:sz w:val="32"/>
          <w:szCs w:val="32"/>
        </w:rPr>
        <w:t>: N.</w:t>
      </w:r>
    </w:p>
    <w:p w14:paraId="50367801" w14:textId="77777777"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e N. che ricordiamo in questa Eucarestia.</w:t>
      </w:r>
    </w:p>
    <w:p w14:paraId="54A6979A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14:paraId="1612D59A" w14:textId="77777777" w:rsid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 xml:space="preserve">Ascolta Signore le nostre preghiere, </w:t>
      </w:r>
    </w:p>
    <w:p w14:paraId="6B992293" w14:textId="77777777" w:rsid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 xml:space="preserve">intercedi per noi presso il Padre </w:t>
      </w:r>
    </w:p>
    <w:p w14:paraId="6CD052FE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 xml:space="preserve">e rendici capaci di vera conversione. </w:t>
      </w:r>
    </w:p>
    <w:p w14:paraId="0F0CC234" w14:textId="77777777"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Tu che vivi e regni nei secoli dei secoli.</w:t>
      </w:r>
    </w:p>
    <w:p w14:paraId="7782F5F7" w14:textId="77777777" w:rsidR="00396525" w:rsidRPr="00802562" w:rsidRDefault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Amen</w:t>
      </w:r>
    </w:p>
    <w:sectPr w:rsidR="00396525" w:rsidRPr="00802562" w:rsidSect="00396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8E7C" w14:textId="77777777" w:rsidR="0025565D" w:rsidRDefault="0025565D" w:rsidP="009B1E92">
      <w:r>
        <w:separator/>
      </w:r>
    </w:p>
  </w:endnote>
  <w:endnote w:type="continuationSeparator" w:id="0">
    <w:p w14:paraId="7A9C1DB8" w14:textId="77777777" w:rsidR="0025565D" w:rsidRDefault="0025565D" w:rsidP="009B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BBDB" w14:textId="77777777" w:rsidR="0025565D" w:rsidRDefault="0025565D" w:rsidP="009B1E92">
      <w:r>
        <w:separator/>
      </w:r>
    </w:p>
  </w:footnote>
  <w:footnote w:type="continuationSeparator" w:id="0">
    <w:p w14:paraId="69F95033" w14:textId="77777777" w:rsidR="0025565D" w:rsidRDefault="0025565D" w:rsidP="009B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F69"/>
    <w:rsid w:val="000729AC"/>
    <w:rsid w:val="00121657"/>
    <w:rsid w:val="0025565D"/>
    <w:rsid w:val="00354138"/>
    <w:rsid w:val="00396525"/>
    <w:rsid w:val="003D2F69"/>
    <w:rsid w:val="00802562"/>
    <w:rsid w:val="0089538E"/>
    <w:rsid w:val="009B1E92"/>
    <w:rsid w:val="00AA1FB4"/>
    <w:rsid w:val="00B70BD9"/>
    <w:rsid w:val="00C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A2F"/>
  <w15:docId w15:val="{A3A1A69C-B68C-420D-9762-6391AA87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2F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B1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E92"/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1E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1E92"/>
    <w:rPr>
      <w:rFonts w:ascii="Times New Roman" w:eastAsia="Arial Unicode MS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SIMONE</dc:creator>
  <cp:lastModifiedBy>Don Simone Piani</cp:lastModifiedBy>
  <cp:revision>4</cp:revision>
  <dcterms:created xsi:type="dcterms:W3CDTF">2018-03-21T16:39:00Z</dcterms:created>
  <dcterms:modified xsi:type="dcterms:W3CDTF">2023-03-29T07:01:00Z</dcterms:modified>
</cp:coreProperties>
</file>