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9EE4" w14:textId="77777777" w:rsidR="00420176" w:rsidRPr="00B450C2" w:rsidRDefault="00420176" w:rsidP="00273D85">
      <w:pPr>
        <w:pStyle w:val="UDLTitolo"/>
        <w:rPr>
          <w:rFonts w:ascii="Times New Roman" w:eastAsia="Times New Roman" w:hAnsi="Times New Roman" w:cs="Times New Roman"/>
          <w:sz w:val="52"/>
          <w:lang w:eastAsia="it-IT"/>
        </w:rPr>
      </w:pPr>
      <w:bookmarkStart w:id="0" w:name="inizio"/>
      <w:r w:rsidRPr="00B450C2">
        <w:rPr>
          <w:rFonts w:ascii="Times New Roman" w:eastAsia="Times New Roman" w:hAnsi="Times New Roman" w:cs="Times New Roman"/>
          <w:sz w:val="52"/>
          <w:lang w:eastAsia="it-IT"/>
        </w:rPr>
        <w:t>II Domenica di Avvento</w:t>
      </w:r>
    </w:p>
    <w:p w14:paraId="48D139D0" w14:textId="77777777" w:rsidR="00420176" w:rsidRPr="00B450C2" w:rsidRDefault="00420176" w:rsidP="00273D85">
      <w:pPr>
        <w:pStyle w:val="UDLTitolo"/>
        <w:rPr>
          <w:rFonts w:ascii="Times New Roman" w:hAnsi="Times New Roman" w:cs="Times New Roman"/>
          <w:sz w:val="52"/>
        </w:rPr>
      </w:pPr>
      <w:r w:rsidRPr="00B450C2">
        <w:rPr>
          <w:rFonts w:ascii="Times New Roman" w:eastAsia="Times New Roman" w:hAnsi="Times New Roman" w:cs="Times New Roman"/>
          <w:sz w:val="52"/>
          <w:lang w:eastAsia="it-IT"/>
        </w:rPr>
        <w:t>Rito del Lucernario</w:t>
      </w:r>
      <w:bookmarkEnd w:id="0"/>
    </w:p>
    <w:p w14:paraId="1DA3C81E" w14:textId="77777777" w:rsidR="00B450C2" w:rsidRDefault="00B450C2" w:rsidP="00273D85">
      <w:pPr>
        <w:pStyle w:val="UDLRubrica"/>
        <w:rPr>
          <w:rFonts w:ascii="Times New Roman" w:hAnsi="Times New Roman" w:cs="Times New Roman"/>
          <w:sz w:val="36"/>
          <w:lang w:eastAsia="it-IT"/>
        </w:rPr>
      </w:pPr>
    </w:p>
    <w:p w14:paraId="2F40DB6D" w14:textId="77777777" w:rsidR="00273D85" w:rsidRPr="00B450C2" w:rsidRDefault="00420176" w:rsidP="00273D85">
      <w:pPr>
        <w:pStyle w:val="UDLRubrica"/>
        <w:rPr>
          <w:rFonts w:ascii="Times New Roman" w:hAnsi="Times New Roman" w:cs="Times New Roman"/>
          <w:sz w:val="36"/>
          <w:lang w:eastAsia="it-IT"/>
        </w:rPr>
      </w:pPr>
      <w:r w:rsidRPr="00B450C2">
        <w:rPr>
          <w:rFonts w:ascii="Times New Roman" w:hAnsi="Times New Roman" w:cs="Times New Roman"/>
          <w:sz w:val="36"/>
          <w:lang w:eastAsia="it-IT"/>
        </w:rPr>
        <w:t>L’Azione liturgica (</w:t>
      </w:r>
      <w:r w:rsidRPr="00B450C2">
        <w:rPr>
          <w:rFonts w:ascii="Times New Roman" w:hAnsi="Times New Roman" w:cs="Times New Roman"/>
          <w:sz w:val="36"/>
        </w:rPr>
        <w:t>celebrazione</w:t>
      </w:r>
      <w:r w:rsidRPr="00B450C2">
        <w:rPr>
          <w:rFonts w:ascii="Times New Roman" w:hAnsi="Times New Roman" w:cs="Times New Roman"/>
          <w:sz w:val="36"/>
          <w:lang w:eastAsia="it-IT"/>
        </w:rPr>
        <w:t xml:space="preserve"> dei Vespri o dell’Eucaristia) inizia con la processione d’ingresso, opportunamente accompagnata da un canto o da un brano d’organo. Le luci possono essere poche o soffuse. Uno dei ministri che procede verso l’altare porta una candela accesa.</w:t>
      </w:r>
    </w:p>
    <w:p w14:paraId="662EA4BC" w14:textId="77777777" w:rsidR="00420176" w:rsidRPr="00B450C2" w:rsidRDefault="00420176" w:rsidP="00273D85">
      <w:pPr>
        <w:pStyle w:val="UDLRubrica"/>
        <w:rPr>
          <w:rFonts w:ascii="Times New Roman" w:hAnsi="Times New Roman" w:cs="Times New Roman"/>
          <w:sz w:val="36"/>
          <w:lang w:eastAsia="it-IT"/>
        </w:rPr>
      </w:pPr>
      <w:r w:rsidRPr="00B450C2">
        <w:rPr>
          <w:rFonts w:ascii="Times New Roman" w:hAnsi="Times New Roman" w:cs="Times New Roman"/>
          <w:sz w:val="36"/>
          <w:lang w:eastAsia="it-IT"/>
        </w:rPr>
        <w:t>Giunto alla sede, il presidente si rivolge ai fedeli con segno di croce ed il consueto saluto. Guida quindi l’assemblea per il lucernario con una monizione ogni volta diversa, che scandisce il progredire del tempo d’Avvento (</w:t>
      </w:r>
      <w:r w:rsidRPr="00B450C2">
        <w:rPr>
          <w:rFonts w:ascii="Times New Roman" w:hAnsi="Times New Roman" w:cs="Times New Roman"/>
          <w:color w:val="000000"/>
          <w:sz w:val="36"/>
          <w:lang w:eastAsia="it-IT"/>
        </w:rPr>
        <w:t>vedi sotto</w:t>
      </w:r>
      <w:r w:rsidRPr="00B450C2">
        <w:rPr>
          <w:rFonts w:ascii="Times New Roman" w:hAnsi="Times New Roman" w:cs="Times New Roman"/>
          <w:sz w:val="36"/>
          <w:lang w:eastAsia="it-IT"/>
        </w:rPr>
        <w:t>), alternandosi con un altro ministro, un lettore o un altro fedele.</w:t>
      </w:r>
    </w:p>
    <w:p w14:paraId="2672ACB8" w14:textId="77777777" w:rsidR="00273D85" w:rsidRPr="00B450C2" w:rsidRDefault="00273D85" w:rsidP="00273D85">
      <w:pPr>
        <w:pStyle w:val="UDLNormale"/>
        <w:jc w:val="left"/>
        <w:rPr>
          <w:rFonts w:ascii="Times New Roman" w:hAnsi="Times New Roman" w:cs="Times New Roman"/>
          <w:sz w:val="44"/>
          <w:lang w:eastAsia="it-IT"/>
        </w:rPr>
      </w:pPr>
    </w:p>
    <w:p w14:paraId="1858E251" w14:textId="77777777" w:rsidR="00273D85" w:rsidRPr="00B450C2" w:rsidRDefault="00420176" w:rsidP="00273D85">
      <w:pPr>
        <w:pStyle w:val="ULDIndentato"/>
        <w:rPr>
          <w:rFonts w:ascii="Times New Roman" w:hAnsi="Times New Roman" w:cs="Times New Roman"/>
          <w:b/>
          <w:sz w:val="36"/>
          <w:lang w:val="it-IT" w:eastAsia="it-IT"/>
        </w:rPr>
      </w:pPr>
      <w:r w:rsidRPr="00B450C2">
        <w:rPr>
          <w:rFonts w:ascii="Times New Roman" w:hAnsi="Times New Roman" w:cs="Times New Roman"/>
          <w:b/>
          <w:sz w:val="36"/>
          <w:lang w:val="it-IT" w:eastAsia="it-IT"/>
        </w:rPr>
        <w:t>Presidente:</w:t>
      </w:r>
    </w:p>
    <w:p w14:paraId="24EEFE3E" w14:textId="77777777" w:rsidR="00273D85" w:rsidRDefault="00273D85" w:rsidP="00273D85">
      <w:pPr>
        <w:pStyle w:val="ULDIndentato"/>
        <w:jc w:val="both"/>
        <w:rPr>
          <w:rFonts w:ascii="Times New Roman" w:hAnsi="Times New Roman" w:cs="Times New Roman"/>
          <w:sz w:val="36"/>
          <w:lang w:val="it-IT" w:eastAsia="it-IT"/>
        </w:rPr>
      </w:pPr>
      <w:r w:rsidRPr="00B450C2">
        <w:rPr>
          <w:rFonts w:ascii="Times New Roman" w:hAnsi="Times New Roman" w:cs="Times New Roman"/>
          <w:sz w:val="36"/>
          <w:lang w:val="it-IT" w:eastAsia="it-IT"/>
        </w:rPr>
        <w:tab/>
      </w:r>
      <w:r w:rsidR="00420176" w:rsidRPr="00B450C2">
        <w:rPr>
          <w:rFonts w:ascii="Times New Roman" w:hAnsi="Times New Roman" w:cs="Times New Roman"/>
          <w:sz w:val="36"/>
          <w:lang w:val="it-IT" w:eastAsia="it-IT"/>
        </w:rPr>
        <w:t xml:space="preserve">Fratelli e sorelle, in questo Tempo di Avvento, siamo chiamati a camminare incontro al Signore che viene. Di </w:t>
      </w:r>
      <w:r w:rsidRPr="00B450C2">
        <w:rPr>
          <w:rFonts w:ascii="Times New Roman" w:hAnsi="Times New Roman" w:cs="Times New Roman"/>
          <w:sz w:val="36"/>
          <w:lang w:val="it-IT" w:eastAsia="it-IT"/>
        </w:rPr>
        <w:t>Domenica</w:t>
      </w:r>
      <w:r w:rsidR="00420176" w:rsidRPr="00B450C2">
        <w:rPr>
          <w:rFonts w:ascii="Times New Roman" w:hAnsi="Times New Roman" w:cs="Times New Roman"/>
          <w:sz w:val="36"/>
          <w:lang w:val="it-IT" w:eastAsia="it-IT"/>
        </w:rPr>
        <w:t xml:space="preserve"> in </w:t>
      </w:r>
      <w:proofErr w:type="gramStart"/>
      <w:r w:rsidRPr="00B450C2">
        <w:rPr>
          <w:rFonts w:ascii="Times New Roman" w:hAnsi="Times New Roman" w:cs="Times New Roman"/>
          <w:sz w:val="36"/>
          <w:lang w:val="it-IT" w:eastAsia="it-IT"/>
        </w:rPr>
        <w:t>Domenica</w:t>
      </w:r>
      <w:proofErr w:type="gramEnd"/>
      <w:r w:rsidR="00420176" w:rsidRPr="00B450C2">
        <w:rPr>
          <w:rFonts w:ascii="Times New Roman" w:hAnsi="Times New Roman" w:cs="Times New Roman"/>
          <w:sz w:val="36"/>
          <w:lang w:val="it-IT" w:eastAsia="it-IT"/>
        </w:rPr>
        <w:t xml:space="preserve"> la luce della sua Parola ci rischiara e ci gui</w:t>
      </w:r>
      <w:r w:rsidRPr="00B450C2">
        <w:rPr>
          <w:rFonts w:ascii="Times New Roman" w:hAnsi="Times New Roman" w:cs="Times New Roman"/>
          <w:sz w:val="36"/>
          <w:lang w:val="it-IT" w:eastAsia="it-IT"/>
        </w:rPr>
        <w:t>da verso il Natale del Signore.</w:t>
      </w:r>
    </w:p>
    <w:p w14:paraId="7F9C4891" w14:textId="77777777" w:rsidR="00B450C2" w:rsidRPr="00B450C2" w:rsidRDefault="00B450C2" w:rsidP="00273D85">
      <w:pPr>
        <w:pStyle w:val="ULDIndentato"/>
        <w:jc w:val="both"/>
        <w:rPr>
          <w:rFonts w:ascii="Times New Roman" w:hAnsi="Times New Roman" w:cs="Times New Roman"/>
          <w:sz w:val="36"/>
          <w:lang w:val="it-IT" w:eastAsia="it-IT"/>
        </w:rPr>
      </w:pPr>
    </w:p>
    <w:p w14:paraId="2998DDC9" w14:textId="77777777" w:rsidR="00273D85" w:rsidRPr="00B450C2" w:rsidRDefault="00420176" w:rsidP="00273D85">
      <w:pPr>
        <w:pStyle w:val="ULDIndentato"/>
        <w:rPr>
          <w:rFonts w:ascii="Times New Roman" w:hAnsi="Times New Roman" w:cs="Times New Roman"/>
          <w:b/>
          <w:sz w:val="36"/>
          <w:lang w:val="it-IT" w:eastAsia="it-IT"/>
        </w:rPr>
      </w:pPr>
      <w:r w:rsidRPr="00B450C2">
        <w:rPr>
          <w:rFonts w:ascii="Times New Roman" w:hAnsi="Times New Roman" w:cs="Times New Roman"/>
          <w:b/>
          <w:sz w:val="36"/>
          <w:lang w:val="it-IT" w:eastAsia="it-IT"/>
        </w:rPr>
        <w:t>Lettore:</w:t>
      </w:r>
    </w:p>
    <w:p w14:paraId="68812C47" w14:textId="77777777" w:rsidR="00B450C2" w:rsidRDefault="00273D85" w:rsidP="004A4106">
      <w:pPr>
        <w:pStyle w:val="ULDIndentato"/>
        <w:rPr>
          <w:rFonts w:ascii="Times New Roman" w:hAnsi="Times New Roman" w:cs="Times New Roman"/>
          <w:sz w:val="36"/>
          <w:lang w:val="it-IT" w:eastAsia="it-IT"/>
        </w:rPr>
      </w:pPr>
      <w:r w:rsidRPr="00B450C2">
        <w:rPr>
          <w:rFonts w:ascii="Times New Roman" w:hAnsi="Times New Roman" w:cs="Times New Roman"/>
          <w:sz w:val="36"/>
          <w:lang w:val="it-IT" w:eastAsia="it-IT"/>
        </w:rPr>
        <w:tab/>
      </w:r>
      <w:r w:rsidR="00420176" w:rsidRPr="00B450C2">
        <w:rPr>
          <w:rFonts w:ascii="Times New Roman" w:hAnsi="Times New Roman" w:cs="Times New Roman"/>
          <w:sz w:val="36"/>
          <w:lang w:val="it-IT" w:eastAsia="it-IT"/>
        </w:rPr>
        <w:t xml:space="preserve">Accendiamo oggi la </w:t>
      </w:r>
      <w:r w:rsidR="004A4106">
        <w:rPr>
          <w:rFonts w:ascii="Times New Roman" w:hAnsi="Times New Roman" w:cs="Times New Roman"/>
          <w:sz w:val="36"/>
          <w:lang w:val="it-IT" w:eastAsia="it-IT"/>
        </w:rPr>
        <w:t xml:space="preserve">seconda candela, segno del nostro bisogno di </w:t>
      </w:r>
      <w:r w:rsidR="004A4106" w:rsidRPr="004A4106">
        <w:rPr>
          <w:rFonts w:ascii="Times New Roman" w:hAnsi="Times New Roman" w:cs="Times New Roman"/>
          <w:b/>
          <w:sz w:val="36"/>
          <w:lang w:val="it-IT" w:eastAsia="it-IT"/>
        </w:rPr>
        <w:t>CONVERSIONE.</w:t>
      </w:r>
    </w:p>
    <w:p w14:paraId="3E8C8BD7" w14:textId="77777777" w:rsidR="004A4106" w:rsidRDefault="004A4106" w:rsidP="004A4106">
      <w:pPr>
        <w:pStyle w:val="ULDIndentato"/>
        <w:rPr>
          <w:rFonts w:ascii="Times New Roman" w:hAnsi="Times New Roman" w:cs="Times New Roman"/>
          <w:sz w:val="36"/>
          <w:lang w:val="it-IT" w:eastAsia="it-IT"/>
        </w:rPr>
      </w:pPr>
      <w:r>
        <w:rPr>
          <w:rFonts w:ascii="Times New Roman" w:hAnsi="Times New Roman" w:cs="Times New Roman"/>
          <w:sz w:val="36"/>
          <w:lang w:val="it-IT" w:eastAsia="it-IT"/>
        </w:rPr>
        <w:tab/>
        <w:t>Seguiamo l’invito del Battista che ci dice: “Preparate la via del Signore”.</w:t>
      </w:r>
    </w:p>
    <w:p w14:paraId="30DD8E19" w14:textId="77777777" w:rsidR="004A4106" w:rsidRDefault="004A4106" w:rsidP="004A4106">
      <w:pPr>
        <w:pStyle w:val="ULDIndentato"/>
        <w:rPr>
          <w:rFonts w:ascii="Times New Roman" w:hAnsi="Times New Roman" w:cs="Times New Roman"/>
          <w:sz w:val="36"/>
          <w:lang w:val="it-IT" w:eastAsia="it-IT"/>
        </w:rPr>
      </w:pPr>
    </w:p>
    <w:p w14:paraId="3EA12A80" w14:textId="77777777" w:rsidR="004A4106" w:rsidRPr="004A4106" w:rsidRDefault="004A4106" w:rsidP="004A4106">
      <w:pPr>
        <w:pStyle w:val="ULDIndentato"/>
        <w:rPr>
          <w:rFonts w:ascii="Times New Roman" w:hAnsi="Times New Roman" w:cs="Times New Roman"/>
          <w:b/>
          <w:sz w:val="36"/>
          <w:lang w:val="it-IT" w:eastAsia="it-IT"/>
        </w:rPr>
      </w:pPr>
      <w:r w:rsidRPr="004A4106">
        <w:rPr>
          <w:rFonts w:ascii="Times New Roman" w:hAnsi="Times New Roman" w:cs="Times New Roman"/>
          <w:b/>
          <w:sz w:val="36"/>
          <w:lang w:val="it-IT" w:eastAsia="it-IT"/>
        </w:rPr>
        <w:t>Canto e accensione del cero.</w:t>
      </w:r>
    </w:p>
    <w:p w14:paraId="47E84D09" w14:textId="77777777" w:rsidR="004A4106" w:rsidRDefault="004A4106" w:rsidP="00273D85">
      <w:pPr>
        <w:pStyle w:val="ULDIndentato"/>
        <w:rPr>
          <w:rFonts w:ascii="Times New Roman" w:hAnsi="Times New Roman" w:cs="Times New Roman"/>
          <w:b/>
          <w:sz w:val="36"/>
          <w:lang w:val="it-IT" w:eastAsia="it-IT"/>
        </w:rPr>
      </w:pPr>
    </w:p>
    <w:p w14:paraId="35E0389F" w14:textId="77777777" w:rsidR="004A4106" w:rsidRDefault="004A4106" w:rsidP="00273D85">
      <w:pPr>
        <w:pStyle w:val="ULDIndentato"/>
        <w:rPr>
          <w:rFonts w:ascii="Times New Roman" w:hAnsi="Times New Roman" w:cs="Times New Roman"/>
          <w:b/>
          <w:sz w:val="36"/>
          <w:lang w:val="it-IT" w:eastAsia="it-IT"/>
        </w:rPr>
      </w:pPr>
    </w:p>
    <w:p w14:paraId="75E90A3E" w14:textId="77777777" w:rsidR="004A4106" w:rsidRDefault="004A4106" w:rsidP="00273D85">
      <w:pPr>
        <w:pStyle w:val="ULDIndentato"/>
        <w:rPr>
          <w:rFonts w:ascii="Times New Roman" w:hAnsi="Times New Roman" w:cs="Times New Roman"/>
          <w:b/>
          <w:sz w:val="36"/>
          <w:lang w:val="it-IT" w:eastAsia="it-IT"/>
        </w:rPr>
      </w:pPr>
    </w:p>
    <w:p w14:paraId="083AEE9A" w14:textId="77777777" w:rsidR="004A4106" w:rsidRDefault="004A4106" w:rsidP="00273D85">
      <w:pPr>
        <w:pStyle w:val="ULDIndentato"/>
        <w:rPr>
          <w:rFonts w:ascii="Times New Roman" w:hAnsi="Times New Roman" w:cs="Times New Roman"/>
          <w:b/>
          <w:sz w:val="36"/>
          <w:lang w:val="it-IT" w:eastAsia="it-IT"/>
        </w:rPr>
      </w:pPr>
    </w:p>
    <w:p w14:paraId="57E04A02" w14:textId="77777777" w:rsidR="00273D85" w:rsidRPr="00B450C2" w:rsidRDefault="00420176" w:rsidP="00273D85">
      <w:pPr>
        <w:pStyle w:val="ULDIndentato"/>
        <w:rPr>
          <w:rFonts w:ascii="Times New Roman" w:hAnsi="Times New Roman" w:cs="Times New Roman"/>
          <w:b/>
          <w:sz w:val="36"/>
          <w:lang w:val="it-IT" w:eastAsia="it-IT"/>
        </w:rPr>
      </w:pPr>
      <w:r w:rsidRPr="00B450C2">
        <w:rPr>
          <w:rFonts w:ascii="Times New Roman" w:hAnsi="Times New Roman" w:cs="Times New Roman"/>
          <w:b/>
          <w:sz w:val="36"/>
          <w:lang w:val="it-IT" w:eastAsia="it-IT"/>
        </w:rPr>
        <w:lastRenderedPageBreak/>
        <w:t>Presidente:</w:t>
      </w:r>
    </w:p>
    <w:p w14:paraId="5284142E" w14:textId="77777777" w:rsidR="00273D85" w:rsidRPr="00B450C2" w:rsidRDefault="00273D85" w:rsidP="00273D85">
      <w:pPr>
        <w:pStyle w:val="ULDIndentato"/>
        <w:rPr>
          <w:rFonts w:ascii="Times New Roman" w:hAnsi="Times New Roman" w:cs="Times New Roman"/>
          <w:sz w:val="36"/>
          <w:lang w:val="it-IT" w:eastAsia="it-IT"/>
        </w:rPr>
      </w:pPr>
      <w:r w:rsidRPr="00B450C2">
        <w:rPr>
          <w:rFonts w:ascii="Times New Roman" w:hAnsi="Times New Roman" w:cs="Times New Roman"/>
          <w:sz w:val="36"/>
          <w:lang w:val="it-IT" w:eastAsia="it-IT"/>
        </w:rPr>
        <w:tab/>
      </w:r>
      <w:r w:rsidR="00420176" w:rsidRPr="00B450C2">
        <w:rPr>
          <w:rFonts w:ascii="Times New Roman" w:hAnsi="Times New Roman" w:cs="Times New Roman"/>
          <w:sz w:val="36"/>
          <w:lang w:val="it-IT" w:eastAsia="it-IT"/>
        </w:rPr>
        <w:t>Popolo di Sion, il Signore verrà a salvare i popoli</w:t>
      </w:r>
      <w:r w:rsidR="00420176" w:rsidRPr="00B450C2">
        <w:rPr>
          <w:rFonts w:ascii="Times New Roman" w:hAnsi="Times New Roman" w:cs="Times New Roman"/>
          <w:sz w:val="36"/>
          <w:lang w:val="it-IT" w:eastAsia="it-IT"/>
        </w:rPr>
        <w:br/>
        <w:t>e farà sentire la sua voce potente</w:t>
      </w:r>
      <w:r w:rsidR="00420176" w:rsidRPr="00B450C2">
        <w:rPr>
          <w:rFonts w:ascii="Times New Roman" w:hAnsi="Times New Roman" w:cs="Times New Roman"/>
          <w:sz w:val="36"/>
          <w:lang w:val="it-IT" w:eastAsia="it-IT"/>
        </w:rPr>
        <w:br/>
        <w:t>per la gioia del vostro cuore (</w:t>
      </w:r>
      <w:proofErr w:type="spellStart"/>
      <w:r w:rsidR="00420176" w:rsidRPr="00B450C2">
        <w:rPr>
          <w:rFonts w:ascii="Times New Roman" w:hAnsi="Times New Roman" w:cs="Times New Roman"/>
          <w:sz w:val="36"/>
          <w:lang w:val="it-IT" w:eastAsia="it-IT"/>
        </w:rPr>
        <w:t>Is</w:t>
      </w:r>
      <w:proofErr w:type="spellEnd"/>
      <w:r w:rsidR="00420176" w:rsidRPr="00B450C2">
        <w:rPr>
          <w:rFonts w:ascii="Times New Roman" w:hAnsi="Times New Roman" w:cs="Times New Roman"/>
          <w:sz w:val="36"/>
          <w:lang w:val="it-IT" w:eastAsia="it-IT"/>
        </w:rPr>
        <w:t xml:space="preserve"> </w:t>
      </w:r>
      <w:proofErr w:type="gramStart"/>
      <w:r w:rsidR="00420176" w:rsidRPr="00B450C2">
        <w:rPr>
          <w:rFonts w:ascii="Times New Roman" w:hAnsi="Times New Roman" w:cs="Times New Roman"/>
          <w:sz w:val="36"/>
          <w:lang w:val="it-IT" w:eastAsia="it-IT"/>
        </w:rPr>
        <w:t>30,19.30</w:t>
      </w:r>
      <w:proofErr w:type="gramEnd"/>
      <w:r w:rsidR="00420176" w:rsidRPr="00B450C2">
        <w:rPr>
          <w:rFonts w:ascii="Times New Roman" w:hAnsi="Times New Roman" w:cs="Times New Roman"/>
          <w:sz w:val="36"/>
          <w:lang w:val="it-IT" w:eastAsia="it-IT"/>
        </w:rPr>
        <w:t>)</w:t>
      </w:r>
      <w:r w:rsidR="00420176" w:rsidRPr="00B450C2">
        <w:rPr>
          <w:rFonts w:ascii="Times New Roman" w:hAnsi="Times New Roman" w:cs="Times New Roman"/>
          <w:sz w:val="36"/>
          <w:lang w:val="it-IT" w:eastAsia="it-IT"/>
        </w:rPr>
        <w:br/>
        <w:t>Vieni Signore ad abitare in mezzo a noi.</w:t>
      </w:r>
    </w:p>
    <w:p w14:paraId="3007004E" w14:textId="77777777" w:rsidR="00B450C2" w:rsidRDefault="00B450C2" w:rsidP="00273D85">
      <w:pPr>
        <w:pStyle w:val="UDLRubrica"/>
        <w:rPr>
          <w:rFonts w:ascii="Times New Roman" w:hAnsi="Times New Roman" w:cs="Times New Roman"/>
          <w:sz w:val="36"/>
          <w:lang w:eastAsia="it-IT"/>
        </w:rPr>
      </w:pPr>
    </w:p>
    <w:p w14:paraId="17A370C7" w14:textId="77777777" w:rsidR="00B450C2" w:rsidRDefault="00B450C2" w:rsidP="00273D85">
      <w:pPr>
        <w:pStyle w:val="UDLRubrica"/>
        <w:rPr>
          <w:rFonts w:ascii="Times New Roman" w:hAnsi="Times New Roman" w:cs="Times New Roman"/>
          <w:sz w:val="36"/>
          <w:lang w:eastAsia="it-IT"/>
        </w:rPr>
      </w:pPr>
    </w:p>
    <w:p w14:paraId="742A3DDC" w14:textId="77777777" w:rsidR="00B450C2" w:rsidRDefault="00B450C2" w:rsidP="00273D85">
      <w:pPr>
        <w:pStyle w:val="UDLRubrica"/>
        <w:rPr>
          <w:rFonts w:ascii="Times New Roman" w:hAnsi="Times New Roman" w:cs="Times New Roman"/>
          <w:sz w:val="36"/>
          <w:lang w:eastAsia="it-IT"/>
        </w:rPr>
      </w:pPr>
    </w:p>
    <w:p w14:paraId="13940A46" w14:textId="77777777" w:rsidR="00E4233D" w:rsidRPr="00B450C2" w:rsidRDefault="00420176" w:rsidP="00273D85">
      <w:pPr>
        <w:pStyle w:val="UDLRubrica"/>
        <w:rPr>
          <w:rFonts w:ascii="Times New Roman" w:hAnsi="Times New Roman" w:cs="Times New Roman"/>
          <w:sz w:val="36"/>
        </w:rPr>
      </w:pPr>
      <w:r w:rsidRPr="00B450C2">
        <w:rPr>
          <w:rFonts w:ascii="Times New Roman" w:hAnsi="Times New Roman" w:cs="Times New Roman"/>
          <w:sz w:val="36"/>
          <w:lang w:eastAsia="it-IT"/>
        </w:rPr>
        <w:t>Un ministrante o il presidente si avvicina con una candela alla corona di avvento, posta non sull’altare ma in un luogo a parte, e accende il secondo cero. Nel frattempo, si esegue un canto adatto, si accendono le luci dell’aula e si procede poi nel modo consueto, con l’</w:t>
      </w:r>
      <w:r w:rsidRPr="00B450C2">
        <w:rPr>
          <w:rFonts w:ascii="Times New Roman" w:hAnsi="Times New Roman" w:cs="Times New Roman"/>
          <w:color w:val="000000"/>
          <w:sz w:val="36"/>
          <w:lang w:eastAsia="it-IT"/>
        </w:rPr>
        <w:t>atto penitenziale</w:t>
      </w:r>
      <w:r w:rsidRPr="00B450C2">
        <w:rPr>
          <w:rFonts w:ascii="Times New Roman" w:hAnsi="Times New Roman" w:cs="Times New Roman"/>
          <w:sz w:val="36"/>
          <w:lang w:eastAsia="it-IT"/>
        </w:rPr>
        <w:t> per l’Eucaristia, oppure con l’</w:t>
      </w:r>
      <w:r w:rsidRPr="00B450C2">
        <w:rPr>
          <w:rFonts w:ascii="Times New Roman" w:hAnsi="Times New Roman" w:cs="Times New Roman"/>
          <w:color w:val="000000"/>
          <w:sz w:val="36"/>
          <w:lang w:eastAsia="it-IT"/>
        </w:rPr>
        <w:t>Inno</w:t>
      </w:r>
      <w:r w:rsidRPr="00B450C2">
        <w:rPr>
          <w:rFonts w:ascii="Times New Roman" w:hAnsi="Times New Roman" w:cs="Times New Roman"/>
          <w:sz w:val="36"/>
          <w:lang w:eastAsia="it-IT"/>
        </w:rPr>
        <w:t> se si celebrano i Vespri.</w:t>
      </w:r>
    </w:p>
    <w:sectPr w:rsidR="00E4233D" w:rsidRPr="00B450C2" w:rsidSect="00273D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turgy">
    <w:charset w:val="00"/>
    <w:family w:val="auto"/>
    <w:pitch w:val="variable"/>
    <w:sig w:usb0="80000027" w:usb1="5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74011"/>
    <w:multiLevelType w:val="hybridMultilevel"/>
    <w:tmpl w:val="E63E76EA"/>
    <w:lvl w:ilvl="0" w:tplc="5E541646">
      <w:start w:val="18"/>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C2078D"/>
    <w:multiLevelType w:val="hybridMultilevel"/>
    <w:tmpl w:val="04D831FE"/>
    <w:lvl w:ilvl="0" w:tplc="264A6E3C">
      <w:start w:val="1"/>
      <w:numFmt w:val="decimal"/>
      <w:pStyle w:val="UDLElencopuntat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38854372">
    <w:abstractNumId w:val="1"/>
  </w:num>
  <w:num w:numId="2" w16cid:durableId="77112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76"/>
    <w:rsid w:val="00273D85"/>
    <w:rsid w:val="00380553"/>
    <w:rsid w:val="00420176"/>
    <w:rsid w:val="004A4106"/>
    <w:rsid w:val="00544AF9"/>
    <w:rsid w:val="00B450C2"/>
    <w:rsid w:val="00E4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C617"/>
  <w15:docId w15:val="{03494205-18F6-4674-92CE-54B6C3C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73D85"/>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273D85"/>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273D85"/>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20176"/>
    <w:rPr>
      <w:b/>
      <w:bCs/>
    </w:rPr>
  </w:style>
  <w:style w:type="character" w:customStyle="1" w:styleId="apple-converted-space">
    <w:name w:val="apple-converted-space"/>
    <w:basedOn w:val="Carpredefinitoparagrafo"/>
    <w:rsid w:val="00420176"/>
  </w:style>
  <w:style w:type="character" w:styleId="Enfasicorsivo">
    <w:name w:val="Emphasis"/>
    <w:basedOn w:val="Carpredefinitoparagrafo"/>
    <w:uiPriority w:val="20"/>
    <w:qFormat/>
    <w:rsid w:val="00420176"/>
    <w:rPr>
      <w:i/>
      <w:iCs/>
    </w:rPr>
  </w:style>
  <w:style w:type="character" w:customStyle="1" w:styleId="Titolo1Carattere">
    <w:name w:val="Titolo 1 Carattere"/>
    <w:basedOn w:val="Carpredefinitoparagrafo"/>
    <w:link w:val="Titolo1"/>
    <w:uiPriority w:val="9"/>
    <w:rsid w:val="00273D85"/>
    <w:rPr>
      <w:rFonts w:ascii="Palatino Linotype" w:eastAsiaTheme="majorEastAsia" w:hAnsi="Palatino Linotype" w:cstheme="majorBidi"/>
      <w:b/>
      <w:bCs/>
      <w:smallCaps/>
      <w:color w:val="365F91" w:themeColor="accent1" w:themeShade="BF"/>
      <w:sz w:val="26"/>
      <w:szCs w:val="28"/>
    </w:rPr>
  </w:style>
  <w:style w:type="character" w:customStyle="1" w:styleId="Titolo2Carattere">
    <w:name w:val="Titolo 2 Carattere"/>
    <w:basedOn w:val="Carpredefinitoparagrafo"/>
    <w:link w:val="Titolo2"/>
    <w:uiPriority w:val="9"/>
    <w:rsid w:val="00273D85"/>
    <w:rPr>
      <w:rFonts w:ascii="Palatino Linotype" w:eastAsiaTheme="majorEastAsia" w:hAnsi="Palatino Linotype" w:cstheme="majorBidi"/>
      <w:b/>
      <w:bCs/>
      <w:color w:val="4F81BD" w:themeColor="accent1"/>
      <w:sz w:val="24"/>
      <w:szCs w:val="26"/>
    </w:rPr>
  </w:style>
  <w:style w:type="paragraph" w:styleId="Titolo">
    <w:name w:val="Title"/>
    <w:basedOn w:val="Normale"/>
    <w:next w:val="Normale"/>
    <w:link w:val="TitoloCarattere"/>
    <w:uiPriority w:val="10"/>
    <w:rsid w:val="00273D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73D8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rsid w:val="00273D85"/>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273D85"/>
    <w:rPr>
      <w:rFonts w:asciiTheme="majorHAnsi" w:eastAsiaTheme="majorEastAsia" w:hAnsiTheme="majorHAnsi" w:cstheme="majorBidi"/>
      <w:i/>
      <w:iCs/>
      <w:color w:val="000000" w:themeColor="text1"/>
      <w:spacing w:val="15"/>
      <w:sz w:val="28"/>
      <w:szCs w:val="24"/>
    </w:rPr>
  </w:style>
  <w:style w:type="paragraph" w:styleId="Paragrafoelenco">
    <w:name w:val="List Paragraph"/>
    <w:basedOn w:val="Normale"/>
    <w:link w:val="ParagrafoelencoCarattere"/>
    <w:uiPriority w:val="34"/>
    <w:rsid w:val="00273D85"/>
    <w:pPr>
      <w:ind w:left="720"/>
      <w:contextualSpacing/>
    </w:pPr>
  </w:style>
  <w:style w:type="paragraph" w:customStyle="1" w:styleId="UDLNormale">
    <w:name w:val="UDL_Normale"/>
    <w:basedOn w:val="Normale"/>
    <w:link w:val="UDLNormaleCarattere"/>
    <w:qFormat/>
    <w:rsid w:val="00273D85"/>
  </w:style>
  <w:style w:type="paragraph" w:customStyle="1" w:styleId="UDLTitolo">
    <w:name w:val="UDL_Titolo"/>
    <w:basedOn w:val="Titolo"/>
    <w:link w:val="UDLTitoloCarattere"/>
    <w:qFormat/>
    <w:rsid w:val="00273D85"/>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273D85"/>
    <w:rPr>
      <w:rFonts w:ascii="Palatino Linotype" w:hAnsi="Palatino Linotype"/>
      <w:sz w:val="20"/>
    </w:rPr>
  </w:style>
  <w:style w:type="paragraph" w:customStyle="1" w:styleId="UDLSottotitolo">
    <w:name w:val="UDL_Sottotitolo"/>
    <w:basedOn w:val="Sottotitolo"/>
    <w:link w:val="UDLSottotitoloCarattere"/>
    <w:qFormat/>
    <w:rsid w:val="00273D85"/>
    <w:pPr>
      <w:jc w:val="center"/>
    </w:pPr>
    <w:rPr>
      <w:rFonts w:ascii="Bookman Old Style" w:hAnsi="Bookman Old Style"/>
    </w:rPr>
  </w:style>
  <w:style w:type="character" w:customStyle="1" w:styleId="UDLTitoloCarattere">
    <w:name w:val="UDL_Titolo Carattere"/>
    <w:basedOn w:val="TitoloCarattere"/>
    <w:link w:val="UDLTitolo"/>
    <w:rsid w:val="00273D85"/>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273D85"/>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273D85"/>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273D85"/>
    <w:rPr>
      <w:color w:val="000000" w:themeColor="text1"/>
    </w:rPr>
  </w:style>
  <w:style w:type="character" w:customStyle="1" w:styleId="UDLTitolo1NeroCarattere">
    <w:name w:val="UDL_Titolo1_Nero Carattere"/>
    <w:basedOn w:val="Titolo1Carattere"/>
    <w:link w:val="UDLTitolo1Nero"/>
    <w:rsid w:val="00273D85"/>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273D85"/>
    <w:rPr>
      <w:rFonts w:ascii="liturgy" w:hAnsi="liturgy"/>
      <w:color w:val="FF0000"/>
    </w:rPr>
  </w:style>
  <w:style w:type="character" w:customStyle="1" w:styleId="UDLTitolo2NeroCarattere">
    <w:name w:val="UDL_Titolo2_Nero Carattere"/>
    <w:basedOn w:val="Titolo2Carattere"/>
    <w:link w:val="UDLTitolo2Nero"/>
    <w:rsid w:val="00273D85"/>
    <w:rPr>
      <w:rFonts w:ascii="Palatino Linotype" w:eastAsiaTheme="majorEastAsia" w:hAnsi="Palatino Linotype" w:cstheme="majorBidi"/>
      <w:b/>
      <w:bCs/>
      <w:color w:val="000000" w:themeColor="text1"/>
      <w:sz w:val="24"/>
      <w:szCs w:val="26"/>
    </w:rPr>
  </w:style>
  <w:style w:type="paragraph" w:customStyle="1" w:styleId="UDLRubrica">
    <w:name w:val="UDL_Rubrica"/>
    <w:basedOn w:val="Normale"/>
    <w:link w:val="UDLRubricaCarattere"/>
    <w:qFormat/>
    <w:rsid w:val="00273D85"/>
    <w:rPr>
      <w:i/>
      <w:color w:val="FF0000"/>
      <w:szCs w:val="20"/>
    </w:rPr>
  </w:style>
  <w:style w:type="character" w:customStyle="1" w:styleId="UDLLiturgyCarattere">
    <w:name w:val="UDL_Liturgy Carattere"/>
    <w:basedOn w:val="Carpredefinitoparagrafo"/>
    <w:link w:val="UDLLiturgy"/>
    <w:rsid w:val="00273D85"/>
    <w:rPr>
      <w:rFonts w:ascii="liturgy" w:hAnsi="liturgy"/>
      <w:color w:val="FF0000"/>
      <w:sz w:val="20"/>
    </w:rPr>
  </w:style>
  <w:style w:type="paragraph" w:customStyle="1" w:styleId="UDLCitazione">
    <w:name w:val="UDL_Citazione"/>
    <w:basedOn w:val="Paragrafoelenco"/>
    <w:link w:val="UDLCitazioneCarattere"/>
    <w:qFormat/>
    <w:rsid w:val="00273D85"/>
  </w:style>
  <w:style w:type="character" w:customStyle="1" w:styleId="UDLRubricaCarattere">
    <w:name w:val="UDL_Rubrica Carattere"/>
    <w:basedOn w:val="Carpredefinitoparagrafo"/>
    <w:link w:val="UDLRubrica"/>
    <w:rsid w:val="00273D85"/>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273D85"/>
    <w:rPr>
      <w:color w:val="FF0000"/>
    </w:rPr>
  </w:style>
  <w:style w:type="character" w:customStyle="1" w:styleId="ParagrafoelencoCarattere">
    <w:name w:val="Paragrafo elenco Carattere"/>
    <w:basedOn w:val="Carpredefinitoparagrafo"/>
    <w:link w:val="Paragrafoelenco"/>
    <w:uiPriority w:val="34"/>
    <w:rsid w:val="00273D85"/>
    <w:rPr>
      <w:rFonts w:ascii="Palatino Linotype" w:hAnsi="Palatino Linotype"/>
      <w:sz w:val="20"/>
    </w:rPr>
  </w:style>
  <w:style w:type="character" w:customStyle="1" w:styleId="UDLCitazioneCarattere">
    <w:name w:val="UDL_Citazione Carattere"/>
    <w:basedOn w:val="ParagrafoelencoCarattere"/>
    <w:link w:val="UDLCitazione"/>
    <w:rsid w:val="00273D85"/>
    <w:rPr>
      <w:rFonts w:ascii="Palatino Linotype" w:hAnsi="Palatino Linotype"/>
      <w:sz w:val="20"/>
    </w:rPr>
  </w:style>
  <w:style w:type="paragraph" w:customStyle="1" w:styleId="UDLTitolo2Rosso">
    <w:name w:val="UDL_Titolo2_Rosso"/>
    <w:basedOn w:val="UDLTitolo2Nero"/>
    <w:next w:val="UDLNormale"/>
    <w:link w:val="UDLTitolo2RossoCarattere"/>
    <w:qFormat/>
    <w:rsid w:val="00273D85"/>
    <w:rPr>
      <w:color w:val="FF0000"/>
    </w:rPr>
  </w:style>
  <w:style w:type="character" w:customStyle="1" w:styleId="UDLTitolo1RossoCarattere">
    <w:name w:val="UDL_Titolo1_Rosso Carattere"/>
    <w:basedOn w:val="UDLTitolo1NeroCarattere"/>
    <w:link w:val="UDLTitolo1Rosso"/>
    <w:rsid w:val="00273D85"/>
    <w:rPr>
      <w:rFonts w:ascii="Palatino Linotype" w:eastAsiaTheme="majorEastAsia" w:hAnsi="Palatino Linotype" w:cstheme="majorBidi"/>
      <w:b/>
      <w:bCs/>
      <w:smallCaps/>
      <w:color w:val="FF0000"/>
      <w:sz w:val="28"/>
      <w:szCs w:val="30"/>
    </w:rPr>
  </w:style>
  <w:style w:type="paragraph" w:styleId="Intestazione">
    <w:name w:val="header"/>
    <w:basedOn w:val="Normale"/>
    <w:link w:val="IntestazioneCarattere"/>
    <w:uiPriority w:val="99"/>
    <w:unhideWhenUsed/>
    <w:rsid w:val="00273D8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73D85"/>
    <w:rPr>
      <w:rFonts w:ascii="Palatino Linotype" w:hAnsi="Palatino Linotype"/>
      <w:sz w:val="20"/>
    </w:rPr>
  </w:style>
  <w:style w:type="character" w:customStyle="1" w:styleId="UDLTitolo2RossoCarattere">
    <w:name w:val="UDL_Titolo2_Rosso Carattere"/>
    <w:basedOn w:val="UDLTitolo2NeroCarattere"/>
    <w:link w:val="UDLTitolo2Rosso"/>
    <w:rsid w:val="00273D85"/>
    <w:rPr>
      <w:rFonts w:ascii="Palatino Linotype" w:eastAsiaTheme="majorEastAsia" w:hAnsi="Palatino Linotype" w:cstheme="majorBidi"/>
      <w:b/>
      <w:bCs/>
      <w:color w:val="FF0000"/>
      <w:sz w:val="24"/>
      <w:szCs w:val="26"/>
    </w:rPr>
  </w:style>
  <w:style w:type="paragraph" w:styleId="Pidipagina">
    <w:name w:val="footer"/>
    <w:basedOn w:val="Normale"/>
    <w:link w:val="PidipaginaCarattere"/>
    <w:uiPriority w:val="99"/>
    <w:unhideWhenUsed/>
    <w:rsid w:val="00273D8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73D85"/>
    <w:rPr>
      <w:rFonts w:ascii="Palatino Linotype" w:hAnsi="Palatino Linotype"/>
      <w:sz w:val="20"/>
    </w:rPr>
  </w:style>
  <w:style w:type="table" w:styleId="Grigliatabella">
    <w:name w:val="Table Grid"/>
    <w:basedOn w:val="Tabellanormale"/>
    <w:uiPriority w:val="59"/>
    <w:rsid w:val="00273D85"/>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3D8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D85"/>
    <w:rPr>
      <w:rFonts w:ascii="Tahoma" w:hAnsi="Tahoma" w:cs="Tahoma"/>
      <w:sz w:val="16"/>
      <w:szCs w:val="16"/>
    </w:rPr>
  </w:style>
  <w:style w:type="character" w:styleId="Numeropagina">
    <w:name w:val="page number"/>
    <w:basedOn w:val="Carpredefinitoparagrafo"/>
    <w:uiPriority w:val="99"/>
    <w:semiHidden/>
    <w:unhideWhenUsed/>
    <w:rsid w:val="00273D85"/>
  </w:style>
  <w:style w:type="paragraph" w:customStyle="1" w:styleId="ULDIndentato">
    <w:name w:val="ULD_Indentato"/>
    <w:basedOn w:val="UDLNormale"/>
    <w:link w:val="ULDIndentatoCarattere"/>
    <w:qFormat/>
    <w:rsid w:val="00273D85"/>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273D85"/>
    <w:rPr>
      <w:rFonts w:ascii="Palatino Linotype" w:hAnsi="Palatino Linotype"/>
      <w:sz w:val="20"/>
      <w:lang w:val="en-GB"/>
    </w:rPr>
  </w:style>
  <w:style w:type="paragraph" w:customStyle="1" w:styleId="UDLElencopuntato">
    <w:name w:val="UDL_Elenco puntato"/>
    <w:basedOn w:val="UDLNormale"/>
    <w:link w:val="UDLElencopuntatoCarattere"/>
    <w:qFormat/>
    <w:rsid w:val="00273D85"/>
    <w:pPr>
      <w:numPr>
        <w:numId w:val="1"/>
      </w:numPr>
      <w:jc w:val="left"/>
    </w:pPr>
  </w:style>
  <w:style w:type="character" w:customStyle="1" w:styleId="UDLElencopuntatoCarattere">
    <w:name w:val="UDL_Elenco puntato Carattere"/>
    <w:basedOn w:val="UDLNormaleCarattere"/>
    <w:link w:val="UDLElencopuntato"/>
    <w:rsid w:val="00273D85"/>
    <w:rPr>
      <w:rFonts w:ascii="Palatino Linotype" w:hAnsi="Palatino Linotype"/>
      <w:sz w:val="20"/>
    </w:rPr>
  </w:style>
  <w:style w:type="character" w:customStyle="1" w:styleId="Corpodeltesto">
    <w:name w:val="Corpo del testo_"/>
    <w:basedOn w:val="Carpredefinitoparagrafo"/>
    <w:link w:val="Corpodeltesto1"/>
    <w:locked/>
    <w:rsid w:val="00273D85"/>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273D85"/>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273D85"/>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273D85"/>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273D85"/>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273D85"/>
    <w:pPr>
      <w:spacing w:before="120" w:after="120"/>
      <w:jc w:val="left"/>
    </w:pPr>
    <w:rPr>
      <w:rFonts w:ascii="Palatino Linotype" w:hAnsi="Palatino Linotype"/>
      <w:smallCaps/>
    </w:rPr>
  </w:style>
  <w:style w:type="character" w:customStyle="1" w:styleId="UDLTitolettoCarattere">
    <w:name w:val="UDL_Titoletto Carattere"/>
    <w:basedOn w:val="UDLTitoloCarattere"/>
    <w:link w:val="UDLTitoletto"/>
    <w:rsid w:val="00273D85"/>
    <w:rPr>
      <w:rFonts w:ascii="Palatino Linotype" w:eastAsiaTheme="majorEastAsia" w:hAnsi="Palatino Linotype" w:cstheme="majorBidi"/>
      <w:b/>
      <w:smallCaps/>
      <w:color w:val="000000" w:themeColor="text1"/>
      <w:spacing w:val="5"/>
      <w:kern w:val="28"/>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us\Documents\My%20Dropbox\Liturgia\Ufficio%20per%20la%20Liturgia\Segreteria%20UDL\Carte%20Intestate\ModelloVuoto_A5_libretto_nuo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ModelloVuoto_A5_libretto_nuovo</Template>
  <TotalTime>0</TotalTime>
  <Pages>2</Pages>
  <Words>236</Words>
  <Characters>1347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Don Simone Piani</cp:lastModifiedBy>
  <cp:revision>2</cp:revision>
  <cp:lastPrinted>2018-12-06T10:04:00Z</cp:lastPrinted>
  <dcterms:created xsi:type="dcterms:W3CDTF">2022-11-28T15:28:00Z</dcterms:created>
  <dcterms:modified xsi:type="dcterms:W3CDTF">2022-11-28T15:28:00Z</dcterms:modified>
</cp:coreProperties>
</file>