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A5" w:rsidRDefault="00B27CA5" w:rsidP="00543DCC">
      <w:pPr>
        <w:ind w:left="360"/>
        <w:jc w:val="center"/>
      </w:pPr>
      <w:r w:rsidRPr="00B27CA5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B27CA5" w:rsidRDefault="00B27CA5" w:rsidP="00543DCC">
      <w:pPr>
        <w:ind w:left="360" w:right="283"/>
        <w:jc w:val="center"/>
        <w:rPr>
          <w:rFonts w:ascii="Times New Roman" w:hAnsi="Times New Roman"/>
          <w:sz w:val="32"/>
          <w:szCs w:val="32"/>
        </w:rPr>
      </w:pPr>
      <w:r w:rsidRPr="00B27CA5">
        <w:rPr>
          <w:rFonts w:ascii="Times New Roman" w:hAnsi="Times New Roman"/>
          <w:sz w:val="32"/>
          <w:szCs w:val="32"/>
        </w:rPr>
        <w:t>XXVI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7CA5">
        <w:rPr>
          <w:rFonts w:ascii="Times New Roman" w:hAnsi="Times New Roman"/>
          <w:sz w:val="32"/>
          <w:szCs w:val="32"/>
        </w:rPr>
        <w:t>ANNO C</w:t>
      </w:r>
    </w:p>
    <w:p w:rsidR="00543DCC" w:rsidRPr="00B27CA5" w:rsidRDefault="00543DCC" w:rsidP="00543DCC">
      <w:pPr>
        <w:ind w:left="360" w:right="283"/>
        <w:jc w:val="center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La parabola del Vangelo ci ha svelato il tragico inganno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di chi confida solo in se stesso e nelle sue ricchezze.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Se invece riconosciamo la paternità di Dio,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non possiamo ignorare tante situazioni di patimento e di miseria.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Incominciamo a prenderle a cuore con la preghiera.</w:t>
      </w:r>
    </w:p>
    <w:p w:rsidR="00543DCC" w:rsidRPr="00543DCC" w:rsidRDefault="00543DCC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43DCC" w:rsidRDefault="00B27CA5" w:rsidP="00543DCC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CA5">
        <w:rPr>
          <w:rFonts w:ascii="Times New Roman" w:hAnsi="Times New Roman"/>
          <w:sz w:val="28"/>
          <w:szCs w:val="28"/>
        </w:rPr>
        <w:t>Preghiamo insieme e diciamo:</w:t>
      </w:r>
    </w:p>
    <w:p w:rsidR="00B27CA5" w:rsidRDefault="00B27CA5" w:rsidP="00543DCC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CA5">
        <w:rPr>
          <w:rFonts w:ascii="Times New Roman" w:hAnsi="Times New Roman"/>
          <w:b/>
          <w:bCs/>
          <w:sz w:val="28"/>
          <w:szCs w:val="28"/>
        </w:rPr>
        <w:t>SOCCORRI I TUOI FIGLI, SIGNORE!</w:t>
      </w:r>
    </w:p>
    <w:p w:rsidR="00543DCC" w:rsidRPr="00B27CA5" w:rsidRDefault="00543DCC" w:rsidP="00543DCC">
      <w:pPr>
        <w:ind w:right="567"/>
        <w:jc w:val="center"/>
        <w:rPr>
          <w:rFonts w:ascii="Times New Roman" w:hAnsi="Times New Roman"/>
          <w:sz w:val="28"/>
          <w:szCs w:val="28"/>
        </w:rPr>
      </w:pP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miseri della terra gridano verso Dio a motivo dell'ingiusta ripartizione dei beni</w:t>
      </w:r>
      <w:r>
        <w:rPr>
          <w:rFonts w:ascii="Times New Roman" w:hAnsi="Times New Roman"/>
          <w:sz w:val="28"/>
          <w:szCs w:val="28"/>
        </w:rPr>
        <w:t xml:space="preserve">. Perché i credenti in Cristo appoggino in tutti i modi le iniziative che tendono a ristabilire la giustizia.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 xml:space="preserve">Alcune persone si trovano ad </w:t>
      </w:r>
      <w:r w:rsidR="00543DCC" w:rsidRPr="00543DCC">
        <w:rPr>
          <w:rFonts w:ascii="Times New Roman" w:hAnsi="Times New Roman"/>
          <w:i/>
          <w:sz w:val="28"/>
          <w:szCs w:val="28"/>
        </w:rPr>
        <w:t xml:space="preserve">influenzare </w:t>
      </w:r>
      <w:r w:rsidRPr="00543DCC">
        <w:rPr>
          <w:rFonts w:ascii="Times New Roman" w:hAnsi="Times New Roman"/>
          <w:i/>
          <w:sz w:val="28"/>
          <w:szCs w:val="28"/>
        </w:rPr>
        <w:t>con decisioni economiche, la sorte di molte altre.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Perché non venga meno in loro la considerazione verso chi rischia di essere penalizzato da questi provvedimenti.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Pr="00543DCC" w:rsidRDefault="00543DCC" w:rsidP="00543DCC">
      <w:pPr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La società dei consumi riesce a condizionare tante scelte.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le famiglie sappiano adottare uno stile di vita essenziale e cercare ciò che gli oggetti non possono procurare: il dialogo, la comunione, l'aiuto reciproco.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poveri restano sempre una presenza scomoda: li si può allontanare anche con l'elemosina.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rispetto e delicatezza contraddistinguano ogni azione di soccorso e di solidarietà.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B27CA5" w:rsidRP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nostri soldi sono frutto di lavoro e fatica; ne abbiamo bisogno per vivere con dignità.</w:t>
      </w:r>
      <w:r>
        <w:rPr>
          <w:rFonts w:ascii="Times New Roman" w:hAnsi="Times New Roman"/>
          <w:sz w:val="28"/>
          <w:szCs w:val="28"/>
        </w:rPr>
        <w:t xml:space="preserve"> Perché essi non diventino un tesoro a cui attaccare il cuore.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>O Dio, che conosci le necessità del povero</w:t>
      </w: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>e non abbandoni il debole nella solitudine,</w:t>
      </w: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>libera dalla schiavitù dell’egoismo</w:t>
      </w:r>
    </w:p>
    <w:p w:rsid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 xml:space="preserve">coloro che sono sordi alla voce di chi invoca aiuto, </w:t>
      </w: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>e dona a tutti noi una fede salda nel Cristo risorto.</w:t>
      </w:r>
    </w:p>
    <w:p w:rsid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92751C">
        <w:rPr>
          <w:rFonts w:ascii="Times New Roman" w:hAnsi="Times New Roman"/>
          <w:b/>
          <w:sz w:val="28"/>
          <w:szCs w:val="28"/>
        </w:rPr>
        <w:t xml:space="preserve">Egli </w:t>
      </w:r>
      <w:r>
        <w:rPr>
          <w:rFonts w:ascii="Times New Roman" w:hAnsi="Times New Roman"/>
          <w:b/>
          <w:sz w:val="28"/>
          <w:szCs w:val="28"/>
        </w:rPr>
        <w:t>vive e regna nei secoli dei secoli.</w:t>
      </w: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92751C">
        <w:rPr>
          <w:rFonts w:ascii="Times New Roman" w:hAnsi="Times New Roman"/>
          <w:sz w:val="28"/>
          <w:szCs w:val="28"/>
        </w:rPr>
        <w:t>Amen</w:t>
      </w:r>
    </w:p>
    <w:p w:rsid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92751C" w:rsidRPr="0092751C" w:rsidRDefault="0092751C" w:rsidP="0092751C">
      <w:pPr>
        <w:ind w:righ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751C">
        <w:rPr>
          <w:rFonts w:ascii="Times New Roman" w:hAnsi="Times New Roman"/>
          <w:sz w:val="28"/>
          <w:szCs w:val="28"/>
        </w:rPr>
        <w:t>Oppure:</w:t>
      </w:r>
    </w:p>
    <w:bookmarkEnd w:id="0"/>
    <w:p w:rsidR="0092751C" w:rsidRDefault="0092751C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B27CA5" w:rsidRPr="00543DCC" w:rsidRDefault="00B27CA5" w:rsidP="0092751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Dio, tu chiami per nome i tuoi poveri,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mentre non ha nome il ricco epulone;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stabilisci con giustizia la sorte di tutti gli oppressi,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e fa’ che aderiamo in tempo alla tua Parola,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lastRenderedPageBreak/>
        <w:t>per credere che il tuo Cristo è risorto dai morti</w:t>
      </w:r>
    </w:p>
    <w:p w:rsidR="00543DCC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e ci accoglierà nel tuo regno. 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Per Cristo nostro Signore.</w:t>
      </w:r>
    </w:p>
    <w:p w:rsidR="008B3E46" w:rsidRDefault="00543DCC" w:rsidP="00543DCC">
      <w:r>
        <w:rPr>
          <w:rFonts w:ascii="Times New Roman" w:hAnsi="Times New Roman"/>
          <w:sz w:val="28"/>
          <w:szCs w:val="28"/>
        </w:rPr>
        <w:t>Amen</w:t>
      </w:r>
    </w:p>
    <w:sectPr w:rsidR="008B3E46" w:rsidSect="00B2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D5"/>
    <w:multiLevelType w:val="hybridMultilevel"/>
    <w:tmpl w:val="06F89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53422"/>
    <w:multiLevelType w:val="multilevel"/>
    <w:tmpl w:val="7C9A86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5"/>
    <w:rsid w:val="0014073E"/>
    <w:rsid w:val="00543DCC"/>
    <w:rsid w:val="00834A4A"/>
    <w:rsid w:val="008B3E46"/>
    <w:rsid w:val="0092751C"/>
    <w:rsid w:val="00B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CA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C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2022-09-21T14:01:00Z</dcterms:created>
  <dcterms:modified xsi:type="dcterms:W3CDTF">2022-09-21T14:01:00Z</dcterms:modified>
</cp:coreProperties>
</file>