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0" w:rsidRPr="00913670" w:rsidRDefault="00F205D0" w:rsidP="00F205D0">
      <w:pPr>
        <w:jc w:val="center"/>
        <w:rPr>
          <w:sz w:val="32"/>
        </w:rPr>
      </w:pPr>
      <w:r w:rsidRPr="00913670">
        <w:rPr>
          <w:sz w:val="32"/>
        </w:rPr>
        <w:t>PENTECOSTE</w:t>
      </w:r>
    </w:p>
    <w:p w:rsidR="00771ABD" w:rsidRDefault="00771ABD" w:rsidP="00C40B2D">
      <w:pPr>
        <w:jc w:val="center"/>
        <w:rPr>
          <w:sz w:val="32"/>
        </w:rPr>
      </w:pPr>
      <w:bookmarkStart w:id="0" w:name="_GoBack"/>
      <w:bookmarkEnd w:id="0"/>
      <w:r w:rsidRPr="00913670">
        <w:rPr>
          <w:sz w:val="32"/>
        </w:rPr>
        <w:t>PREGHIERA DEI FEDELI</w:t>
      </w:r>
    </w:p>
    <w:p w:rsidR="00F205D0" w:rsidRPr="00913670" w:rsidRDefault="00F205D0" w:rsidP="00C40B2D">
      <w:pPr>
        <w:jc w:val="center"/>
        <w:rPr>
          <w:sz w:val="32"/>
        </w:rPr>
      </w:pPr>
    </w:p>
    <w:p w:rsidR="00771ABD" w:rsidRPr="00913670" w:rsidRDefault="00771ABD" w:rsidP="00771ABD">
      <w:pPr>
        <w:spacing w:after="60"/>
        <w:jc w:val="both"/>
        <w:rPr>
          <w:sz w:val="32"/>
        </w:rPr>
      </w:pPr>
    </w:p>
    <w:p w:rsidR="00913670" w:rsidRDefault="00771ABD" w:rsidP="00771ABD">
      <w:pPr>
        <w:spacing w:after="60"/>
        <w:jc w:val="both"/>
        <w:rPr>
          <w:b/>
          <w:sz w:val="32"/>
        </w:rPr>
      </w:pPr>
      <w:r w:rsidRPr="00913670">
        <w:rPr>
          <w:b/>
          <w:sz w:val="32"/>
        </w:rPr>
        <w:t>Lo Spirito del Signore, atteso e invocato, discende sulla Chiesa, per compiere anche nel nostro tempo i grandi prodigi della Penteco</w:t>
      </w:r>
      <w:r w:rsidR="00913670">
        <w:rPr>
          <w:b/>
          <w:sz w:val="32"/>
        </w:rPr>
        <w:t>ste. Apriamoci alla sua azione e innalziamo le nostre preghiere.</w:t>
      </w:r>
    </w:p>
    <w:p w:rsidR="00771ABD" w:rsidRPr="00913670" w:rsidRDefault="00771ABD" w:rsidP="00771ABD">
      <w:pPr>
        <w:jc w:val="both"/>
        <w:rPr>
          <w:sz w:val="32"/>
        </w:rPr>
      </w:pPr>
    </w:p>
    <w:p w:rsidR="00C40B2D" w:rsidRPr="00913670" w:rsidRDefault="00C40B2D" w:rsidP="00C40B2D">
      <w:pPr>
        <w:jc w:val="center"/>
        <w:rPr>
          <w:sz w:val="32"/>
        </w:rPr>
      </w:pPr>
      <w:r w:rsidRPr="00913670">
        <w:rPr>
          <w:sz w:val="32"/>
        </w:rPr>
        <w:t>Preghiamo insieme e diciamo:</w:t>
      </w:r>
    </w:p>
    <w:p w:rsidR="00771ABD" w:rsidRPr="00913670" w:rsidRDefault="00771ABD" w:rsidP="00C40B2D">
      <w:pPr>
        <w:jc w:val="center"/>
        <w:rPr>
          <w:sz w:val="32"/>
        </w:rPr>
      </w:pPr>
      <w:r w:rsidRPr="00913670">
        <w:rPr>
          <w:b/>
          <w:sz w:val="32"/>
        </w:rPr>
        <w:t>Rinnovaci, o Padre, nel tuo Spirito.</w:t>
      </w:r>
    </w:p>
    <w:p w:rsidR="00771ABD" w:rsidRPr="00913670" w:rsidRDefault="00771ABD" w:rsidP="00771ABD">
      <w:pPr>
        <w:spacing w:after="60"/>
        <w:jc w:val="right"/>
        <w:rPr>
          <w:b/>
          <w:sz w:val="32"/>
        </w:rPr>
      </w:pPr>
    </w:p>
    <w:p w:rsidR="00771ABD" w:rsidRPr="00913670" w:rsidRDefault="00771ABD" w:rsidP="00C40B2D">
      <w:pPr>
        <w:spacing w:after="60"/>
        <w:jc w:val="both"/>
        <w:rPr>
          <w:sz w:val="32"/>
        </w:rPr>
      </w:pPr>
      <w:r w:rsidRPr="00913670">
        <w:rPr>
          <w:b/>
          <w:sz w:val="32"/>
        </w:rPr>
        <w:t>Per il Papa, per il nostro Vescovo Oscar</w:t>
      </w:r>
      <w:r w:rsidR="00913670">
        <w:rPr>
          <w:b/>
          <w:sz w:val="32"/>
        </w:rPr>
        <w:t xml:space="preserve">, per tutti </w:t>
      </w:r>
      <w:r w:rsidRPr="00913670">
        <w:rPr>
          <w:b/>
          <w:sz w:val="32"/>
        </w:rPr>
        <w:t>i ministri del Vangelo:</w:t>
      </w:r>
      <w:r w:rsidRPr="00913670">
        <w:rPr>
          <w:sz w:val="32"/>
        </w:rPr>
        <w:t xml:space="preserve"> animati dalla forza dello Spirito Santo, annunzino in ogni linguaggio </w:t>
      </w:r>
      <w:smartTag w:uri="urn:schemas-microsoft-com:office:smarttags" w:element="PersonName">
        <w:smartTagPr>
          <w:attr w:name="ProductID" w:val="la Parola"/>
        </w:smartTagPr>
        <w:r w:rsidRPr="00913670">
          <w:rPr>
            <w:sz w:val="32"/>
          </w:rPr>
          <w:t>la Parola</w:t>
        </w:r>
      </w:smartTag>
      <w:r w:rsidRPr="00913670">
        <w:rPr>
          <w:sz w:val="32"/>
        </w:rPr>
        <w:t xml:space="preserve"> che salva, preghiamo.</w:t>
      </w:r>
    </w:p>
    <w:p w:rsidR="00771ABD" w:rsidRPr="00913670" w:rsidRDefault="00771ABD" w:rsidP="00771ABD">
      <w:pPr>
        <w:spacing w:after="60"/>
        <w:ind w:left="360"/>
        <w:jc w:val="both"/>
        <w:rPr>
          <w:sz w:val="32"/>
        </w:rPr>
      </w:pPr>
    </w:p>
    <w:p w:rsidR="00771ABD" w:rsidRPr="00913670" w:rsidRDefault="00771ABD" w:rsidP="00C40B2D">
      <w:pPr>
        <w:spacing w:after="60"/>
        <w:jc w:val="both"/>
        <w:rPr>
          <w:sz w:val="32"/>
        </w:rPr>
      </w:pPr>
      <w:r w:rsidRPr="00913670">
        <w:rPr>
          <w:b/>
          <w:sz w:val="32"/>
        </w:rPr>
        <w:t>Per le guide dei popoli:</w:t>
      </w:r>
      <w:r w:rsidRPr="00913670">
        <w:rPr>
          <w:sz w:val="32"/>
        </w:rPr>
        <w:t xml:space="preserve"> cerchino nella giustizia e nel dialogo le soluzioni ai problemi, lavorando all’edificazione di un mondo segnato dalla pace, preghiamo.</w:t>
      </w:r>
    </w:p>
    <w:p w:rsidR="00771ABD" w:rsidRPr="00913670" w:rsidRDefault="00771ABD" w:rsidP="00771ABD">
      <w:pPr>
        <w:spacing w:after="60"/>
        <w:ind w:left="360"/>
        <w:jc w:val="both"/>
        <w:rPr>
          <w:sz w:val="32"/>
        </w:rPr>
      </w:pPr>
    </w:p>
    <w:p w:rsidR="00771ABD" w:rsidRPr="00913670" w:rsidRDefault="00771ABD" w:rsidP="00C40B2D">
      <w:pPr>
        <w:spacing w:after="60"/>
        <w:jc w:val="both"/>
        <w:rPr>
          <w:sz w:val="32"/>
        </w:rPr>
      </w:pPr>
      <w:r w:rsidRPr="00913670">
        <w:rPr>
          <w:b/>
          <w:sz w:val="32"/>
        </w:rPr>
        <w:t>Per tutti i figli di Dio</w:t>
      </w:r>
      <w:r w:rsidRPr="00913670">
        <w:rPr>
          <w:sz w:val="32"/>
        </w:rPr>
        <w:t>: diventino sempre più un Vangelo vivente, leggibile dai vicini e dai lontani, preghiamo.</w:t>
      </w:r>
    </w:p>
    <w:p w:rsidR="00771ABD" w:rsidRPr="00913670" w:rsidRDefault="00771ABD" w:rsidP="00771ABD">
      <w:pPr>
        <w:spacing w:after="60"/>
        <w:ind w:left="360"/>
        <w:jc w:val="both"/>
        <w:rPr>
          <w:sz w:val="32"/>
        </w:rPr>
      </w:pPr>
    </w:p>
    <w:p w:rsidR="00771ABD" w:rsidRPr="00913670" w:rsidRDefault="00771ABD" w:rsidP="00C40B2D">
      <w:pPr>
        <w:spacing w:after="60"/>
        <w:jc w:val="both"/>
        <w:rPr>
          <w:sz w:val="32"/>
        </w:rPr>
      </w:pPr>
      <w:r w:rsidRPr="00913670">
        <w:rPr>
          <w:b/>
          <w:sz w:val="32"/>
        </w:rPr>
        <w:t>Per ogni uomo che ama la verità, soffre per la giustizia, lotta per la causa della libertà e della pace:</w:t>
      </w:r>
      <w:r w:rsidRPr="00913670">
        <w:rPr>
          <w:sz w:val="32"/>
        </w:rPr>
        <w:t xml:space="preserve"> lo Spirito Santo rinnovi i suoi prodigi e rianimi i cuori alla speranza, preghiamo.</w:t>
      </w:r>
    </w:p>
    <w:p w:rsidR="00771ABD" w:rsidRPr="00913670" w:rsidRDefault="00771ABD" w:rsidP="00771ABD">
      <w:pPr>
        <w:spacing w:after="60"/>
        <w:ind w:left="360"/>
        <w:jc w:val="both"/>
        <w:rPr>
          <w:b/>
          <w:sz w:val="32"/>
        </w:rPr>
      </w:pPr>
    </w:p>
    <w:p w:rsidR="00771ABD" w:rsidRPr="00913670" w:rsidRDefault="00771ABD" w:rsidP="00C40B2D">
      <w:pPr>
        <w:spacing w:after="60"/>
        <w:jc w:val="both"/>
        <w:rPr>
          <w:sz w:val="32"/>
        </w:rPr>
      </w:pPr>
      <w:r w:rsidRPr="00913670">
        <w:rPr>
          <w:b/>
          <w:sz w:val="32"/>
        </w:rPr>
        <w:t>Per la nostra Comunità parrocchiale:</w:t>
      </w:r>
      <w:r w:rsidRPr="00913670">
        <w:rPr>
          <w:sz w:val="32"/>
        </w:rPr>
        <w:t xml:space="preserve"> diventi sempre più “cenacolo” in cui con la Vergine Maria si accoglie il dono dello Spirito, preghiamo.</w:t>
      </w:r>
    </w:p>
    <w:p w:rsidR="00771ABD" w:rsidRPr="00913670" w:rsidRDefault="00771ABD" w:rsidP="00771ABD">
      <w:pPr>
        <w:spacing w:after="60"/>
        <w:ind w:left="360"/>
        <w:jc w:val="both"/>
        <w:rPr>
          <w:b/>
          <w:sz w:val="32"/>
        </w:rPr>
      </w:pPr>
    </w:p>
    <w:p w:rsidR="00771ABD" w:rsidRPr="00913670" w:rsidRDefault="00771ABD" w:rsidP="00C40B2D">
      <w:pPr>
        <w:spacing w:after="60"/>
        <w:jc w:val="both"/>
        <w:rPr>
          <w:sz w:val="32"/>
        </w:rPr>
      </w:pPr>
      <w:r w:rsidRPr="00913670">
        <w:rPr>
          <w:b/>
          <w:sz w:val="32"/>
        </w:rPr>
        <w:t>Per noi, presenti a questa santa Liturgia:</w:t>
      </w:r>
      <w:r w:rsidRPr="00913670">
        <w:rPr>
          <w:sz w:val="32"/>
        </w:rPr>
        <w:t xml:space="preserve"> sappiamo vivere il mistero dell’Eucaristia nella verità e nella comunione fraterna, preghiamo.</w:t>
      </w:r>
    </w:p>
    <w:p w:rsidR="00771ABD" w:rsidRPr="00913670" w:rsidRDefault="00771ABD" w:rsidP="00771ABD">
      <w:pPr>
        <w:spacing w:after="60"/>
        <w:ind w:left="360"/>
        <w:jc w:val="both"/>
        <w:rPr>
          <w:sz w:val="32"/>
        </w:rPr>
      </w:pPr>
    </w:p>
    <w:p w:rsidR="00913670" w:rsidRDefault="00771ABD" w:rsidP="00771ABD">
      <w:pPr>
        <w:spacing w:after="60"/>
        <w:jc w:val="both"/>
        <w:rPr>
          <w:b/>
          <w:sz w:val="32"/>
        </w:rPr>
      </w:pPr>
      <w:r w:rsidRPr="00913670">
        <w:rPr>
          <w:b/>
          <w:sz w:val="32"/>
        </w:rPr>
        <w:t xml:space="preserve">O Padre, fonte prima di ogni rinnovamento nell’Amore, </w:t>
      </w:r>
    </w:p>
    <w:p w:rsidR="00C40B2D" w:rsidRPr="00913670" w:rsidRDefault="00771ABD" w:rsidP="00771ABD">
      <w:pPr>
        <w:spacing w:after="60"/>
        <w:jc w:val="both"/>
        <w:rPr>
          <w:b/>
          <w:sz w:val="32"/>
        </w:rPr>
      </w:pPr>
      <w:r w:rsidRPr="00913670">
        <w:rPr>
          <w:b/>
          <w:sz w:val="32"/>
        </w:rPr>
        <w:t xml:space="preserve">fa’ che in ogni lingua, popolo e cultura risuoni l’annunzio gioioso della fede e il tuo Spirito rechi al mondo la forza rigenerante della Pasqua del tuo Figlio. </w:t>
      </w:r>
    </w:p>
    <w:p w:rsidR="00C40B2D" w:rsidRPr="00913670" w:rsidRDefault="00771ABD" w:rsidP="00771ABD">
      <w:pPr>
        <w:spacing w:after="60"/>
        <w:jc w:val="both"/>
        <w:rPr>
          <w:b/>
          <w:sz w:val="32"/>
        </w:rPr>
      </w:pPr>
      <w:r w:rsidRPr="00913670">
        <w:rPr>
          <w:b/>
          <w:sz w:val="32"/>
        </w:rPr>
        <w:t>Egli vive e</w:t>
      </w:r>
      <w:r w:rsidR="00C40B2D" w:rsidRPr="00913670">
        <w:rPr>
          <w:b/>
          <w:sz w:val="32"/>
        </w:rPr>
        <w:t xml:space="preserve"> regna nei secoli dei secoli.</w:t>
      </w:r>
    </w:p>
    <w:p w:rsidR="00771ABD" w:rsidRPr="00913670" w:rsidRDefault="00771ABD" w:rsidP="00771ABD">
      <w:pPr>
        <w:spacing w:after="60"/>
        <w:jc w:val="both"/>
        <w:rPr>
          <w:sz w:val="32"/>
        </w:rPr>
      </w:pPr>
      <w:r w:rsidRPr="00913670">
        <w:rPr>
          <w:sz w:val="32"/>
        </w:rPr>
        <w:t>Amen.</w:t>
      </w:r>
    </w:p>
    <w:p w:rsidR="001865BF" w:rsidRPr="00913670" w:rsidRDefault="001865BF">
      <w:pPr>
        <w:rPr>
          <w:sz w:val="32"/>
        </w:rPr>
      </w:pPr>
    </w:p>
    <w:sectPr w:rsidR="001865BF" w:rsidRPr="00913670" w:rsidSect="00C40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B43"/>
    <w:multiLevelType w:val="hybridMultilevel"/>
    <w:tmpl w:val="07D495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A3F7B"/>
    <w:multiLevelType w:val="hybridMultilevel"/>
    <w:tmpl w:val="2BC6A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BD"/>
    <w:rsid w:val="001865BF"/>
    <w:rsid w:val="00771ABD"/>
    <w:rsid w:val="00913670"/>
    <w:rsid w:val="00C40B2D"/>
    <w:rsid w:val="00F2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Ufficio per la Liturgia</cp:lastModifiedBy>
  <cp:revision>3</cp:revision>
  <dcterms:created xsi:type="dcterms:W3CDTF">2019-06-05T09:57:00Z</dcterms:created>
  <dcterms:modified xsi:type="dcterms:W3CDTF">2022-06-01T16:38:00Z</dcterms:modified>
</cp:coreProperties>
</file>