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9F" w:rsidRPr="00BA380E" w:rsidRDefault="0055179F" w:rsidP="00BA380E">
      <w:pPr>
        <w:jc w:val="center"/>
        <w:rPr>
          <w:sz w:val="32"/>
          <w:szCs w:val="20"/>
        </w:rPr>
      </w:pPr>
      <w:r w:rsidRPr="00BA380E">
        <w:rPr>
          <w:sz w:val="32"/>
          <w:szCs w:val="20"/>
        </w:rPr>
        <w:t>ASCENSIONE DEL SIGNORE ANNO C</w:t>
      </w:r>
    </w:p>
    <w:p w:rsidR="0055179F" w:rsidRPr="00BA380E" w:rsidRDefault="0055179F" w:rsidP="00BA380E">
      <w:pPr>
        <w:jc w:val="center"/>
        <w:rPr>
          <w:sz w:val="32"/>
          <w:szCs w:val="20"/>
        </w:rPr>
      </w:pPr>
      <w:r w:rsidRPr="00BA380E">
        <w:rPr>
          <w:sz w:val="32"/>
          <w:szCs w:val="20"/>
        </w:rPr>
        <w:t>PREGHIERA DEI FEDELI</w:t>
      </w:r>
    </w:p>
    <w:p w:rsidR="00277ADA" w:rsidRPr="00277ADA" w:rsidRDefault="00277ADA" w:rsidP="00BA380E">
      <w:pPr>
        <w:jc w:val="both"/>
        <w:rPr>
          <w:b/>
          <w:sz w:val="32"/>
          <w:szCs w:val="20"/>
        </w:rPr>
      </w:pPr>
    </w:p>
    <w:p w:rsidR="0055179F" w:rsidRPr="00277ADA" w:rsidRDefault="0055179F" w:rsidP="00BA380E">
      <w:pPr>
        <w:jc w:val="both"/>
        <w:rPr>
          <w:b/>
          <w:sz w:val="32"/>
          <w:szCs w:val="20"/>
        </w:rPr>
      </w:pPr>
    </w:p>
    <w:p w:rsidR="0055179F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Nel giorno in cui celebriamo la gloriosa ascensione del Signore, </w:t>
      </w:r>
    </w:p>
    <w:p w:rsidR="0055179F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in attesa del dono dello Spirito che Egli ha promesso, </w:t>
      </w:r>
    </w:p>
    <w:p w:rsidR="0055179F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eleviamo la nostra preghiera al Padre.</w:t>
      </w:r>
    </w:p>
    <w:p w:rsidR="0055179F" w:rsidRPr="00277ADA" w:rsidRDefault="0055179F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center"/>
        <w:rPr>
          <w:b/>
          <w:sz w:val="32"/>
          <w:szCs w:val="20"/>
        </w:rPr>
      </w:pPr>
      <w:bookmarkStart w:id="0" w:name="_GoBack"/>
      <w:r w:rsidRPr="00277ADA">
        <w:rPr>
          <w:sz w:val="32"/>
          <w:szCs w:val="20"/>
        </w:rPr>
        <w:t>Preghiamo insieme cantando:</w:t>
      </w:r>
    </w:p>
    <w:p w:rsidR="0055179F" w:rsidRPr="00277ADA" w:rsidRDefault="00BA380E" w:rsidP="00BA380E">
      <w:pPr>
        <w:jc w:val="center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>KYRIE, ELEISON!</w:t>
      </w:r>
    </w:p>
    <w:bookmarkEnd w:id="0"/>
    <w:p w:rsidR="0055179F" w:rsidRPr="00277ADA" w:rsidRDefault="0055179F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la Chiesa di Cristo: animata dallo Spirito del Signore risorto porti al mon</w:t>
      </w:r>
      <w:r w:rsidRPr="00277ADA">
        <w:rPr>
          <w:sz w:val="32"/>
          <w:szCs w:val="20"/>
        </w:rPr>
        <w:softHyphen/>
        <w:t>do l'annuncio del Vangelo e la testimonianza viva dell'amore.</w:t>
      </w:r>
    </w:p>
    <w:p w:rsidR="0055179F" w:rsidRPr="00277ADA" w:rsidRDefault="0055179F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i Sacerdoti, i missionari ed i catechisti: la giornata mondiale delle Comunicazioni sociali li sproni ad utilizzare ogni mezzo a disposizione per l’annuncio del Vangelo ad ogni uomo.</w:t>
      </w:r>
    </w:p>
    <w:p w:rsidR="00277ADA" w:rsidRPr="00277ADA" w:rsidRDefault="00277ADA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tutti i cristiani: sappiano riscoprire i segni della presenza del Signore ne</w:t>
      </w:r>
      <w:r w:rsidRPr="00277ADA">
        <w:rPr>
          <w:sz w:val="32"/>
          <w:szCs w:val="20"/>
        </w:rPr>
        <w:softHyphen/>
        <w:t>gli avvenimenti della storia, impegnandosi con gesti di solidarietà, con sentimenti di perdono e co</w:t>
      </w:r>
      <w:r w:rsidR="00277ADA" w:rsidRPr="00277ADA">
        <w:rPr>
          <w:sz w:val="32"/>
          <w:szCs w:val="20"/>
        </w:rPr>
        <w:t>n scelte di servizio.</w:t>
      </w:r>
    </w:p>
    <w:p w:rsidR="00277ADA" w:rsidRPr="00277ADA" w:rsidRDefault="00277ADA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Per l</w:t>
      </w:r>
      <w:r w:rsidR="00277ADA" w:rsidRPr="00277ADA">
        <w:rPr>
          <w:sz w:val="32"/>
          <w:szCs w:val="20"/>
        </w:rPr>
        <w:t xml:space="preserve">’ umanità intera: </w:t>
      </w:r>
      <w:r w:rsidRPr="00277ADA">
        <w:rPr>
          <w:sz w:val="32"/>
          <w:szCs w:val="20"/>
        </w:rPr>
        <w:t>la presenza viva dei cristiani favorisca lo sviluppo dei paesi po</w:t>
      </w:r>
      <w:r w:rsidRPr="00277ADA">
        <w:rPr>
          <w:sz w:val="32"/>
          <w:szCs w:val="20"/>
        </w:rPr>
        <w:softHyphen/>
        <w:t>veri, susciti il bisogno del dialogo, intensifichi la collaboraz</w:t>
      </w:r>
      <w:r w:rsidR="00277ADA" w:rsidRPr="00277ADA">
        <w:rPr>
          <w:sz w:val="32"/>
          <w:szCs w:val="20"/>
        </w:rPr>
        <w:t>ione disinteressa</w:t>
      </w:r>
      <w:r w:rsidR="00277ADA" w:rsidRPr="00277ADA">
        <w:rPr>
          <w:sz w:val="32"/>
          <w:szCs w:val="20"/>
        </w:rPr>
        <w:softHyphen/>
        <w:t>ta.</w:t>
      </w:r>
    </w:p>
    <w:p w:rsidR="00277ADA" w:rsidRPr="00277ADA" w:rsidRDefault="00277ADA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 xml:space="preserve">Per questa nostra </w:t>
      </w:r>
      <w:r w:rsidR="00277ADA" w:rsidRPr="00277ADA">
        <w:rPr>
          <w:sz w:val="32"/>
          <w:szCs w:val="20"/>
        </w:rPr>
        <w:t>c</w:t>
      </w:r>
      <w:r w:rsidRPr="00277ADA">
        <w:rPr>
          <w:sz w:val="32"/>
          <w:szCs w:val="20"/>
        </w:rPr>
        <w:t xml:space="preserve">omunità parrocchiale: il cammino verso </w:t>
      </w:r>
      <w:r w:rsidR="00277ADA" w:rsidRPr="00277ADA">
        <w:rPr>
          <w:sz w:val="32"/>
          <w:szCs w:val="20"/>
        </w:rPr>
        <w:t xml:space="preserve">il Sinodo </w:t>
      </w:r>
      <w:r w:rsidRPr="00277ADA">
        <w:rPr>
          <w:sz w:val="32"/>
          <w:szCs w:val="20"/>
        </w:rPr>
        <w:t>ci veda impegna</w:t>
      </w:r>
      <w:r w:rsidRPr="00277ADA">
        <w:rPr>
          <w:sz w:val="32"/>
          <w:szCs w:val="20"/>
        </w:rPr>
        <w:softHyphen/>
        <w:t>ti nell'invocazione dello Spirito per</w:t>
      </w:r>
      <w:r w:rsidR="00277ADA" w:rsidRPr="00277ADA">
        <w:rPr>
          <w:sz w:val="32"/>
          <w:szCs w:val="20"/>
        </w:rPr>
        <w:t>ché renda nuova la nostra vita.</w:t>
      </w:r>
    </w:p>
    <w:p w:rsidR="00277ADA" w:rsidRPr="00277ADA" w:rsidRDefault="00277ADA" w:rsidP="00BA380E">
      <w:pPr>
        <w:jc w:val="both"/>
        <w:rPr>
          <w:sz w:val="32"/>
          <w:szCs w:val="20"/>
        </w:rPr>
      </w:pPr>
    </w:p>
    <w:p w:rsidR="00277ADA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O  Dio nostro Padre, </w:t>
      </w:r>
    </w:p>
    <w:p w:rsid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tu non hai lasciato il tuo Figlio in potere alla morte, </w:t>
      </w:r>
    </w:p>
    <w:p w:rsidR="00277ADA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ma l’hai innalzato alla tua destra nei cieli. </w:t>
      </w:r>
    </w:p>
    <w:p w:rsid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Per la Sua mediazione, concedi a noi, </w:t>
      </w:r>
    </w:p>
    <w:p w:rsidR="00277ADA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che ti offriamo il sacrificio della Chiesa, di avere parte, un giorno, </w:t>
      </w:r>
    </w:p>
    <w:p w:rsid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alla gloria del Signore risorto e asceso al cielo </w:t>
      </w:r>
    </w:p>
    <w:p w:rsidR="00277ADA" w:rsidRPr="00277ADA" w:rsidRDefault="0055179F" w:rsidP="00BA380E">
      <w:pPr>
        <w:jc w:val="both"/>
        <w:rPr>
          <w:b/>
          <w:sz w:val="32"/>
          <w:szCs w:val="20"/>
        </w:rPr>
      </w:pPr>
      <w:r w:rsidRPr="00277ADA">
        <w:rPr>
          <w:b/>
          <w:sz w:val="32"/>
          <w:szCs w:val="20"/>
        </w:rPr>
        <w:t xml:space="preserve">per renderti </w:t>
      </w:r>
      <w:r w:rsidR="00277ADA" w:rsidRPr="00277ADA">
        <w:rPr>
          <w:b/>
          <w:sz w:val="32"/>
          <w:szCs w:val="20"/>
        </w:rPr>
        <w:t xml:space="preserve">grazie nei secoli dei secoli. </w:t>
      </w:r>
    </w:p>
    <w:p w:rsidR="00277ADA" w:rsidRPr="00277ADA" w:rsidRDefault="00277ADA" w:rsidP="00BA380E">
      <w:pPr>
        <w:jc w:val="both"/>
        <w:rPr>
          <w:sz w:val="32"/>
          <w:szCs w:val="20"/>
        </w:rPr>
      </w:pPr>
    </w:p>
    <w:p w:rsidR="0055179F" w:rsidRPr="00277ADA" w:rsidRDefault="0055179F" w:rsidP="00BA380E">
      <w:pPr>
        <w:jc w:val="both"/>
        <w:rPr>
          <w:sz w:val="32"/>
          <w:szCs w:val="20"/>
        </w:rPr>
      </w:pPr>
      <w:r w:rsidRPr="00277ADA">
        <w:rPr>
          <w:sz w:val="32"/>
          <w:szCs w:val="20"/>
        </w:rPr>
        <w:t>Amen.</w:t>
      </w:r>
    </w:p>
    <w:p w:rsidR="008869F2" w:rsidRPr="00277ADA" w:rsidRDefault="008869F2" w:rsidP="00BA380E">
      <w:pPr>
        <w:jc w:val="both"/>
        <w:rPr>
          <w:sz w:val="40"/>
        </w:rPr>
      </w:pPr>
    </w:p>
    <w:sectPr w:rsidR="008869F2" w:rsidRPr="00277ADA" w:rsidSect="0055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82EAC"/>
    <w:multiLevelType w:val="hybridMultilevel"/>
    <w:tmpl w:val="903CB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F"/>
    <w:rsid w:val="00277ADA"/>
    <w:rsid w:val="0055179F"/>
    <w:rsid w:val="008869F2"/>
    <w:rsid w:val="00B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1114-8B25-4792-80AE-B8F4DB2B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2022-05-27T08:51:00Z</dcterms:created>
  <dcterms:modified xsi:type="dcterms:W3CDTF">2022-05-27T08:51:00Z</dcterms:modified>
</cp:coreProperties>
</file>