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E6" w:rsidRP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PREGHIERA DEI FEDELI</w:t>
      </w:r>
    </w:p>
    <w:p w:rsid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XXX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1E6">
        <w:rPr>
          <w:rFonts w:ascii="Times New Roman" w:hAnsi="Times New Roman" w:cs="Times New Roman"/>
          <w:sz w:val="32"/>
          <w:szCs w:val="32"/>
        </w:rPr>
        <w:t>ANNO A</w:t>
      </w:r>
    </w:p>
    <w:p w:rsidR="00BA41E6" w:rsidRP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Dopo aver ascoltato da Gesù in che cosa consiste “il più Grande comandamento”, supplichiamo con fede Dio-Amore, perché alimenti in noi la fiamma del suo Spirito e ci unisca nel vincolo della carità.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BA41E6" w:rsidRP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Nella Chiesa nessuno sia trascurato o dimenticato, ma si riconoscano la dignità e le possibilità di ogni persona, qualunque sia la sua condizione sociale.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 xml:space="preserve">Nella nostra Diocesi – </w:t>
      </w:r>
      <w:r>
        <w:rPr>
          <w:rFonts w:ascii="Times New Roman" w:hAnsi="Times New Roman" w:cs="Times New Roman"/>
          <w:sz w:val="32"/>
          <w:szCs w:val="32"/>
        </w:rPr>
        <w:t>che celebra il Sinodo</w:t>
      </w:r>
      <w:r w:rsidRPr="00BA41E6">
        <w:rPr>
          <w:rFonts w:ascii="Times New Roman" w:hAnsi="Times New Roman" w:cs="Times New Roman"/>
          <w:sz w:val="32"/>
          <w:szCs w:val="32"/>
        </w:rPr>
        <w:t xml:space="preserve"> – cresca la docilità all’ascolto di quanto il tuo Spirito oggi le dice.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Nelle nostre parrocchie si riscopra la Messa come la più forte esperienza della tua carità che ci raggiunge in Gesù Cristo per consentirci di agire sul suo esempio.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Nel nostro Paese siano giusti e costruttivi i rapporti tra i cittadini, vengano rispettati i diritti dei più deboli, e tutti possano avere sicurezza e lavoro.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 xml:space="preserve">Nelle nostre case non vengano meno, anche tra </w:t>
      </w:r>
      <w:r>
        <w:rPr>
          <w:rFonts w:ascii="Times New Roman" w:hAnsi="Times New Roman" w:cs="Times New Roman"/>
          <w:sz w:val="32"/>
          <w:szCs w:val="32"/>
        </w:rPr>
        <w:t xml:space="preserve">difficoltà </w:t>
      </w:r>
      <w:r w:rsidRPr="00BA41E6">
        <w:rPr>
          <w:rFonts w:ascii="Times New Roman" w:hAnsi="Times New Roman" w:cs="Times New Roman"/>
          <w:sz w:val="32"/>
          <w:szCs w:val="32"/>
        </w:rPr>
        <w:t xml:space="preserve"> e tribolazioni, la speranza cristiana e l’inesprimibile gioia dello Spirito Santo.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Nella nostra vita il fervore della preghiera, l’assiduità alle proposte formative, l’impegno nel servizio, la risposta generosa alla tua chiamata rendano visibili l’amore per Te e l’amore per l‘uomo.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1E6" w:rsidRDefault="00BA41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A41E6">
        <w:rPr>
          <w:rFonts w:ascii="Times New Roman" w:hAnsi="Times New Roman" w:cs="Times New Roman"/>
          <w:b/>
          <w:sz w:val="32"/>
          <w:szCs w:val="32"/>
        </w:rPr>
        <w:lastRenderedPageBreak/>
        <w:t>O Padre, che fai ogni cosa per amore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e sei la più sicura difesa degli umili e dei poveri,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donaci un cuore libero da tutti gli idoli,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per servire te solo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e amare i fratelli secondo lo Spirito del tuo Figlio,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facendo del suo comandamento nuovo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 xml:space="preserve">l’unica legge della vita. </w:t>
      </w:r>
    </w:p>
    <w:p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Amen</w:t>
      </w:r>
    </w:p>
    <w:p w:rsidR="00E87E71" w:rsidRPr="00BA41E6" w:rsidRDefault="00E87E71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87E71" w:rsidRPr="00BA41E6" w:rsidSect="00BA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ABA"/>
    <w:multiLevelType w:val="hybridMultilevel"/>
    <w:tmpl w:val="6F0ED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33328"/>
    <w:multiLevelType w:val="hybridMultilevel"/>
    <w:tmpl w:val="7B9210E8"/>
    <w:lvl w:ilvl="0" w:tplc="443ADE6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2E59"/>
    <w:multiLevelType w:val="hybridMultilevel"/>
    <w:tmpl w:val="44A49712"/>
    <w:lvl w:ilvl="0" w:tplc="443ADE6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6"/>
    <w:rsid w:val="00BA41E6"/>
    <w:rsid w:val="00E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2020-10-23T10:13:00Z</dcterms:created>
  <dcterms:modified xsi:type="dcterms:W3CDTF">2020-10-23T10:16:00Z</dcterms:modified>
</cp:coreProperties>
</file>