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A0B" w:rsidRPr="00BD6A0B" w:rsidRDefault="00BD6A0B" w:rsidP="00BD6A0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D6A0B">
        <w:rPr>
          <w:rFonts w:ascii="Times New Roman" w:hAnsi="Times New Roman" w:cs="Times New Roman"/>
          <w:sz w:val="32"/>
          <w:szCs w:val="32"/>
        </w:rPr>
        <w:t>PREGHIERA DEI FEDELI</w:t>
      </w:r>
    </w:p>
    <w:p w:rsidR="00BD6A0B" w:rsidRPr="00BD6A0B" w:rsidRDefault="00BD6A0B" w:rsidP="00BD6A0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D6A0B">
        <w:rPr>
          <w:rFonts w:ascii="Times New Roman" w:hAnsi="Times New Roman" w:cs="Times New Roman"/>
          <w:sz w:val="32"/>
          <w:szCs w:val="32"/>
        </w:rPr>
        <w:t>XXII DOMENICA DEL TEMPO ORDINARIO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D6A0B">
        <w:rPr>
          <w:rFonts w:ascii="Times New Roman" w:hAnsi="Times New Roman" w:cs="Times New Roman"/>
          <w:sz w:val="32"/>
          <w:szCs w:val="32"/>
        </w:rPr>
        <w:t>ANNO A</w:t>
      </w:r>
    </w:p>
    <w:p w:rsidR="00BD6A0B" w:rsidRPr="00BD6A0B" w:rsidRDefault="00BD6A0B" w:rsidP="00BD6A0B">
      <w:pPr>
        <w:spacing w:after="0" w:line="240" w:lineRule="auto"/>
        <w:rPr>
          <w:rFonts w:ascii="Times New Roman" w:hAnsi="Times New Roman" w:cs="Times New Roman"/>
          <w:szCs w:val="32"/>
        </w:rPr>
      </w:pPr>
    </w:p>
    <w:p w:rsidR="00BD6A0B" w:rsidRPr="00BD6A0B" w:rsidRDefault="00BD6A0B" w:rsidP="00BD6A0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D6A0B">
        <w:rPr>
          <w:rFonts w:ascii="Times New Roman" w:hAnsi="Times New Roman" w:cs="Times New Roman"/>
          <w:b/>
          <w:sz w:val="32"/>
          <w:szCs w:val="32"/>
        </w:rPr>
        <w:t>Fratelli e sorelle, prima di entrare nella liturgia eucaristica per prendere parte con l’offerta della nostra vita al sacrificio di Gesù - compiuto una volta per sempre - uniamo voci e cuori nella comune preghiera.</w:t>
      </w:r>
    </w:p>
    <w:p w:rsidR="00BD6A0B" w:rsidRPr="00BD6A0B" w:rsidRDefault="00BD6A0B" w:rsidP="00BD6A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D6A0B" w:rsidRDefault="00BD6A0B" w:rsidP="00BD6A0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D6A0B">
        <w:rPr>
          <w:rFonts w:ascii="Times New Roman" w:hAnsi="Times New Roman" w:cs="Times New Roman"/>
          <w:sz w:val="32"/>
          <w:szCs w:val="32"/>
        </w:rPr>
        <w:t>Preghiamo insieme e diciamo:</w:t>
      </w:r>
    </w:p>
    <w:p w:rsidR="00BD6A0B" w:rsidRPr="00BD6A0B" w:rsidRDefault="00BD6A0B" w:rsidP="00BD6A0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D6A0B">
        <w:rPr>
          <w:rFonts w:ascii="Times New Roman" w:hAnsi="Times New Roman" w:cs="Times New Roman"/>
          <w:b/>
          <w:i/>
          <w:sz w:val="32"/>
          <w:szCs w:val="32"/>
        </w:rPr>
        <w:t>ASCOLTACI, SIGNORE!</w:t>
      </w:r>
    </w:p>
    <w:p w:rsidR="00BD6A0B" w:rsidRPr="00BD6A0B" w:rsidRDefault="00BD6A0B" w:rsidP="00BD6A0B">
      <w:pPr>
        <w:spacing w:after="0" w:line="240" w:lineRule="auto"/>
        <w:rPr>
          <w:rFonts w:ascii="Times New Roman" w:hAnsi="Times New Roman" w:cs="Times New Roman"/>
          <w:sz w:val="20"/>
          <w:szCs w:val="32"/>
        </w:rPr>
      </w:pPr>
    </w:p>
    <w:p w:rsidR="00BD6A0B" w:rsidRDefault="00BD6A0B" w:rsidP="00BD6A0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D6A0B">
        <w:rPr>
          <w:rFonts w:ascii="Times New Roman" w:hAnsi="Times New Roman" w:cs="Times New Roman"/>
          <w:sz w:val="32"/>
          <w:szCs w:val="32"/>
        </w:rPr>
        <w:t xml:space="preserve">Ci ricordiamo dei pastori, dei predicatori, dei teologi della Chiesa. </w:t>
      </w:r>
    </w:p>
    <w:p w:rsidR="00BD6A0B" w:rsidRPr="00BD6A0B" w:rsidRDefault="00BD6A0B" w:rsidP="00BD6A0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D6A0B">
        <w:rPr>
          <w:rFonts w:ascii="Times New Roman" w:hAnsi="Times New Roman" w:cs="Times New Roman"/>
          <w:sz w:val="32"/>
          <w:szCs w:val="32"/>
        </w:rPr>
        <w:t>Niente li distolga dalla fedeltà alla tua Parola, Signore.</w:t>
      </w:r>
    </w:p>
    <w:p w:rsidR="00BD6A0B" w:rsidRDefault="00BD6A0B" w:rsidP="00BD6A0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D6A0B">
        <w:rPr>
          <w:rFonts w:ascii="Times New Roman" w:hAnsi="Times New Roman" w:cs="Times New Roman"/>
          <w:sz w:val="32"/>
          <w:szCs w:val="32"/>
        </w:rPr>
        <w:t>Ti preghiamo.</w:t>
      </w:r>
    </w:p>
    <w:p w:rsidR="00BD6A0B" w:rsidRPr="00BD6A0B" w:rsidRDefault="00BD6A0B" w:rsidP="00BD6A0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D6A0B" w:rsidRDefault="00BD6A0B" w:rsidP="00BD6A0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D6A0B">
        <w:rPr>
          <w:rFonts w:ascii="Times New Roman" w:hAnsi="Times New Roman" w:cs="Times New Roman"/>
          <w:sz w:val="32"/>
          <w:szCs w:val="32"/>
        </w:rPr>
        <w:t xml:space="preserve">Ci ricordiamo dei </w:t>
      </w:r>
      <w:r>
        <w:rPr>
          <w:rFonts w:ascii="Times New Roman" w:hAnsi="Times New Roman" w:cs="Times New Roman"/>
          <w:sz w:val="32"/>
          <w:szCs w:val="32"/>
        </w:rPr>
        <w:t xml:space="preserve">seminaristi e dei </w:t>
      </w:r>
      <w:r w:rsidRPr="00BD6A0B">
        <w:rPr>
          <w:rFonts w:ascii="Times New Roman" w:hAnsi="Times New Roman" w:cs="Times New Roman"/>
          <w:sz w:val="32"/>
          <w:szCs w:val="32"/>
        </w:rPr>
        <w:t xml:space="preserve">giovani che stanno </w:t>
      </w:r>
      <w:r>
        <w:rPr>
          <w:rFonts w:ascii="Times New Roman" w:hAnsi="Times New Roman" w:cs="Times New Roman"/>
          <w:sz w:val="32"/>
          <w:szCs w:val="32"/>
        </w:rPr>
        <w:t>riflettendo</w:t>
      </w:r>
      <w:r w:rsidRPr="00BD6A0B">
        <w:rPr>
          <w:rFonts w:ascii="Times New Roman" w:hAnsi="Times New Roman" w:cs="Times New Roman"/>
          <w:sz w:val="32"/>
          <w:szCs w:val="32"/>
        </w:rPr>
        <w:t xml:space="preserve"> sul loro futuro. </w:t>
      </w:r>
    </w:p>
    <w:p w:rsidR="00BD6A0B" w:rsidRPr="00BD6A0B" w:rsidRDefault="00BD6A0B" w:rsidP="00BD6A0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D6A0B">
        <w:rPr>
          <w:rFonts w:ascii="Times New Roman" w:hAnsi="Times New Roman" w:cs="Times New Roman"/>
          <w:sz w:val="32"/>
          <w:szCs w:val="32"/>
        </w:rPr>
        <w:t xml:space="preserve">Trovino nella tua grazia il coraggio di seguire Gesù </w:t>
      </w:r>
      <w:r>
        <w:rPr>
          <w:rFonts w:ascii="Times New Roman" w:hAnsi="Times New Roman" w:cs="Times New Roman"/>
          <w:sz w:val="32"/>
          <w:szCs w:val="32"/>
        </w:rPr>
        <w:t>fino</w:t>
      </w:r>
      <w:r w:rsidRPr="00BD6A0B">
        <w:rPr>
          <w:rFonts w:ascii="Times New Roman" w:hAnsi="Times New Roman" w:cs="Times New Roman"/>
          <w:sz w:val="32"/>
          <w:szCs w:val="32"/>
        </w:rPr>
        <w:t xml:space="preserve"> al dono totale della vita.</w:t>
      </w:r>
    </w:p>
    <w:p w:rsidR="00BD6A0B" w:rsidRDefault="00BD6A0B" w:rsidP="00BD6A0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D6A0B">
        <w:rPr>
          <w:rFonts w:ascii="Times New Roman" w:hAnsi="Times New Roman" w:cs="Times New Roman"/>
          <w:sz w:val="32"/>
          <w:szCs w:val="32"/>
        </w:rPr>
        <w:t>Ti preghiamo.</w:t>
      </w:r>
    </w:p>
    <w:p w:rsidR="00BD6A0B" w:rsidRPr="00BD6A0B" w:rsidRDefault="00BD6A0B" w:rsidP="00BD6A0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D6A0B" w:rsidRDefault="00BD6A0B" w:rsidP="00BD6A0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D6A0B">
        <w:rPr>
          <w:rFonts w:ascii="Times New Roman" w:hAnsi="Times New Roman" w:cs="Times New Roman"/>
          <w:sz w:val="32"/>
          <w:szCs w:val="32"/>
        </w:rPr>
        <w:t>Ci ricordiamo degli ammalati, dei sofferenti, di coloro che sono in pericolo di vita.</w:t>
      </w:r>
    </w:p>
    <w:p w:rsidR="00BD6A0B" w:rsidRPr="00BD6A0B" w:rsidRDefault="00BD6A0B" w:rsidP="00BD6A0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D6A0B">
        <w:rPr>
          <w:rFonts w:ascii="Times New Roman" w:hAnsi="Times New Roman" w:cs="Times New Roman"/>
          <w:sz w:val="32"/>
          <w:szCs w:val="32"/>
        </w:rPr>
        <w:t>Possano sentire accanto a sé la tua presenza, Signore.</w:t>
      </w:r>
    </w:p>
    <w:p w:rsidR="00BD6A0B" w:rsidRDefault="00BD6A0B" w:rsidP="00BD6A0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D6A0B">
        <w:rPr>
          <w:rFonts w:ascii="Times New Roman" w:hAnsi="Times New Roman" w:cs="Times New Roman"/>
          <w:sz w:val="32"/>
          <w:szCs w:val="32"/>
        </w:rPr>
        <w:t>Ti preghiamo.</w:t>
      </w:r>
    </w:p>
    <w:p w:rsidR="00BD6A0B" w:rsidRPr="00BD6A0B" w:rsidRDefault="00BD6A0B" w:rsidP="00BD6A0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D6A0B" w:rsidRDefault="00BD6A0B" w:rsidP="00BD6A0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D6A0B">
        <w:rPr>
          <w:rFonts w:ascii="Times New Roman" w:hAnsi="Times New Roman" w:cs="Times New Roman"/>
          <w:sz w:val="32"/>
          <w:szCs w:val="32"/>
        </w:rPr>
        <w:t xml:space="preserve">Ci ricordiamo dei fratelli che compongono le nostre parrocchie; in particolare di quanti vi dedicano tempo, pensiero ed opera. </w:t>
      </w:r>
    </w:p>
    <w:p w:rsidR="00BD6A0B" w:rsidRPr="00BD6A0B" w:rsidRDefault="00BD6A0B" w:rsidP="00BD6A0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D6A0B">
        <w:rPr>
          <w:rFonts w:ascii="Times New Roman" w:hAnsi="Times New Roman" w:cs="Times New Roman"/>
          <w:sz w:val="32"/>
          <w:szCs w:val="32"/>
        </w:rPr>
        <w:t>Custodiscili all’ombra delle tue ali, Signore.</w:t>
      </w:r>
    </w:p>
    <w:p w:rsidR="00BD6A0B" w:rsidRDefault="00BD6A0B" w:rsidP="00BD6A0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D6A0B">
        <w:rPr>
          <w:rFonts w:ascii="Times New Roman" w:hAnsi="Times New Roman" w:cs="Times New Roman"/>
          <w:sz w:val="32"/>
          <w:szCs w:val="32"/>
        </w:rPr>
        <w:t>Ti preghiamo.</w:t>
      </w:r>
    </w:p>
    <w:p w:rsidR="00BD6A0B" w:rsidRPr="00BD6A0B" w:rsidRDefault="00BD6A0B" w:rsidP="00BD6A0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D6A0B" w:rsidRDefault="00BD6A0B" w:rsidP="00BD6A0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D6A0B">
        <w:rPr>
          <w:rFonts w:ascii="Times New Roman" w:hAnsi="Times New Roman" w:cs="Times New Roman"/>
          <w:sz w:val="32"/>
          <w:szCs w:val="32"/>
        </w:rPr>
        <w:t xml:space="preserve">Ci ricordiamo di coloro che nelle vacanze ci hanno accolto e ospitato; di quanti nei luoghi del nostro riposo estivo svolgono il loro lavoro quotidiano. </w:t>
      </w:r>
    </w:p>
    <w:p w:rsidR="00BD6A0B" w:rsidRPr="00BD6A0B" w:rsidRDefault="00BD6A0B" w:rsidP="00BD6A0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D6A0B">
        <w:rPr>
          <w:rFonts w:ascii="Times New Roman" w:hAnsi="Times New Roman" w:cs="Times New Roman"/>
          <w:sz w:val="32"/>
          <w:szCs w:val="32"/>
        </w:rPr>
        <w:t>Nella tua amicizia abbiano la vita, Signore.</w:t>
      </w:r>
    </w:p>
    <w:p w:rsidR="00BD6A0B" w:rsidRDefault="00BD6A0B" w:rsidP="00BD6A0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D6A0B">
        <w:rPr>
          <w:rFonts w:ascii="Times New Roman" w:hAnsi="Times New Roman" w:cs="Times New Roman"/>
          <w:sz w:val="32"/>
          <w:szCs w:val="32"/>
        </w:rPr>
        <w:t>Ti preghiamo.</w:t>
      </w:r>
    </w:p>
    <w:p w:rsidR="00BD6A0B" w:rsidRPr="00BD6A0B" w:rsidRDefault="00BD6A0B" w:rsidP="00BD6A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D6A0B" w:rsidRPr="00BD6A0B" w:rsidRDefault="00BD6A0B" w:rsidP="00BD6A0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D6A0B">
        <w:rPr>
          <w:rFonts w:ascii="Times New Roman" w:hAnsi="Times New Roman" w:cs="Times New Roman"/>
          <w:b/>
          <w:sz w:val="32"/>
          <w:szCs w:val="32"/>
        </w:rPr>
        <w:t>Rinnovaci con il tuo Spirito di verità, o Padre,</w:t>
      </w:r>
    </w:p>
    <w:p w:rsidR="00BD6A0B" w:rsidRPr="00BD6A0B" w:rsidRDefault="00BD6A0B" w:rsidP="00BD6A0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D6A0B">
        <w:rPr>
          <w:rFonts w:ascii="Times New Roman" w:hAnsi="Times New Roman" w:cs="Times New Roman"/>
          <w:b/>
          <w:sz w:val="32"/>
          <w:szCs w:val="32"/>
        </w:rPr>
        <w:t>perché non ci lasciamo deviare</w:t>
      </w:r>
    </w:p>
    <w:p w:rsidR="00BD6A0B" w:rsidRPr="00BD6A0B" w:rsidRDefault="00BD6A0B" w:rsidP="00BD6A0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D6A0B">
        <w:rPr>
          <w:rFonts w:ascii="Times New Roman" w:hAnsi="Times New Roman" w:cs="Times New Roman"/>
          <w:b/>
          <w:sz w:val="32"/>
          <w:szCs w:val="32"/>
        </w:rPr>
        <w:t>dalle seduzioni del mondo,</w:t>
      </w:r>
    </w:p>
    <w:p w:rsidR="00BD6A0B" w:rsidRPr="00BD6A0B" w:rsidRDefault="00BD6A0B" w:rsidP="00BD6A0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D6A0B">
        <w:rPr>
          <w:rFonts w:ascii="Times New Roman" w:hAnsi="Times New Roman" w:cs="Times New Roman"/>
          <w:b/>
          <w:sz w:val="32"/>
          <w:szCs w:val="32"/>
        </w:rPr>
        <w:t>ma come veri discepoli,</w:t>
      </w:r>
    </w:p>
    <w:p w:rsidR="00BD6A0B" w:rsidRPr="00BD6A0B" w:rsidRDefault="00BD6A0B" w:rsidP="00BD6A0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D6A0B">
        <w:rPr>
          <w:rFonts w:ascii="Times New Roman" w:hAnsi="Times New Roman" w:cs="Times New Roman"/>
          <w:b/>
          <w:sz w:val="32"/>
          <w:szCs w:val="32"/>
        </w:rPr>
        <w:t>convocati dalla tua Parola,</w:t>
      </w:r>
    </w:p>
    <w:p w:rsidR="00BD6A0B" w:rsidRPr="00BD6A0B" w:rsidRDefault="00BD6A0B" w:rsidP="00BD6A0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D6A0B">
        <w:rPr>
          <w:rFonts w:ascii="Times New Roman" w:hAnsi="Times New Roman" w:cs="Times New Roman"/>
          <w:b/>
          <w:sz w:val="32"/>
          <w:szCs w:val="32"/>
        </w:rPr>
        <w:t>sappiamo discernere ciò che è buono e a te gradito,</w:t>
      </w:r>
    </w:p>
    <w:p w:rsidR="00BD6A0B" w:rsidRPr="00BD6A0B" w:rsidRDefault="00BD6A0B" w:rsidP="00BD6A0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D6A0B">
        <w:rPr>
          <w:rFonts w:ascii="Times New Roman" w:hAnsi="Times New Roman" w:cs="Times New Roman"/>
          <w:b/>
          <w:sz w:val="32"/>
          <w:szCs w:val="32"/>
        </w:rPr>
        <w:t>per portare ogni giorno la croce</w:t>
      </w:r>
    </w:p>
    <w:p w:rsidR="00BD6A0B" w:rsidRPr="00BD6A0B" w:rsidRDefault="00BD6A0B" w:rsidP="00BD6A0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D6A0B">
        <w:rPr>
          <w:rFonts w:ascii="Times New Roman" w:hAnsi="Times New Roman" w:cs="Times New Roman"/>
          <w:b/>
          <w:sz w:val="32"/>
          <w:szCs w:val="32"/>
        </w:rPr>
        <w:t>sulle orme di Cristo, nostra speranza.</w:t>
      </w:r>
    </w:p>
    <w:p w:rsidR="00BD6A0B" w:rsidRPr="00BD6A0B" w:rsidRDefault="00BD6A0B" w:rsidP="00BD6A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D6A0B">
        <w:rPr>
          <w:rFonts w:ascii="Times New Roman" w:hAnsi="Times New Roman" w:cs="Times New Roman"/>
          <w:b/>
          <w:sz w:val="32"/>
          <w:szCs w:val="32"/>
        </w:rPr>
        <w:t>Egli vive e regna nei secoli dei secoli.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D6A0B">
        <w:rPr>
          <w:rFonts w:ascii="Times New Roman" w:hAnsi="Times New Roman" w:cs="Times New Roman"/>
          <w:sz w:val="32"/>
          <w:szCs w:val="32"/>
        </w:rPr>
        <w:t>Amen</w:t>
      </w:r>
      <w:bookmarkStart w:id="0" w:name="_GoBack"/>
      <w:bookmarkEnd w:id="0"/>
    </w:p>
    <w:sectPr w:rsidR="00BD6A0B" w:rsidRPr="00BD6A0B" w:rsidSect="00BD6A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E0EF3"/>
    <w:multiLevelType w:val="hybridMultilevel"/>
    <w:tmpl w:val="05D28A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D0AAC4">
      <w:numFmt w:val="bullet"/>
      <w:lvlText w:val="•"/>
      <w:lvlJc w:val="left"/>
      <w:pPr>
        <w:ind w:left="1790" w:hanging="710"/>
      </w:pPr>
      <w:rPr>
        <w:rFonts w:ascii="Calibri" w:eastAsiaTheme="minorHAnsi" w:hAnsi="Calibri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A0B"/>
    <w:rsid w:val="003E5C2D"/>
    <w:rsid w:val="00BD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D6A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D6A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0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Ufficio per la Liturgia</cp:lastModifiedBy>
  <cp:revision>1</cp:revision>
  <dcterms:created xsi:type="dcterms:W3CDTF">2020-08-27T13:58:00Z</dcterms:created>
  <dcterms:modified xsi:type="dcterms:W3CDTF">2020-08-27T14:03:00Z</dcterms:modified>
</cp:coreProperties>
</file>