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6" w:rsidRPr="00730DC6" w:rsidRDefault="00420146" w:rsidP="00730DC6">
      <w:pPr>
        <w:ind w:left="360"/>
        <w:jc w:val="center"/>
        <w:rPr>
          <w:sz w:val="28"/>
        </w:rPr>
      </w:pPr>
      <w:r w:rsidRPr="00730DC6">
        <w:rPr>
          <w:rFonts w:ascii="Times New Roman" w:hAnsi="Times New Roman"/>
          <w:sz w:val="36"/>
          <w:szCs w:val="32"/>
        </w:rPr>
        <w:t>PREGHIERA DEI FEDELI          ANNO C</w:t>
      </w:r>
    </w:p>
    <w:p w:rsidR="00420146" w:rsidRPr="00730DC6" w:rsidRDefault="00420146" w:rsidP="00730DC6">
      <w:pPr>
        <w:ind w:left="360" w:right="283"/>
        <w:jc w:val="center"/>
        <w:rPr>
          <w:rFonts w:ascii="Times New Roman" w:hAnsi="Times New Roman"/>
          <w:sz w:val="32"/>
          <w:szCs w:val="28"/>
        </w:rPr>
      </w:pPr>
      <w:r w:rsidRPr="00730DC6">
        <w:rPr>
          <w:rFonts w:ascii="Times New Roman" w:hAnsi="Times New Roman"/>
          <w:sz w:val="36"/>
          <w:szCs w:val="32"/>
        </w:rPr>
        <w:t>XXXIV DOMENICA DEL TEMPO ORDINARIO</w:t>
      </w:r>
    </w:p>
    <w:p w:rsidR="00420146" w:rsidRDefault="00420146" w:rsidP="00730DC6">
      <w:pPr>
        <w:ind w:left="360" w:right="567"/>
        <w:jc w:val="center"/>
        <w:rPr>
          <w:rFonts w:ascii="Times New Roman" w:hAnsi="Times New Roman"/>
          <w:sz w:val="32"/>
          <w:szCs w:val="28"/>
        </w:rPr>
      </w:pPr>
      <w:r w:rsidRPr="00730DC6">
        <w:rPr>
          <w:rFonts w:ascii="Times New Roman" w:hAnsi="Times New Roman"/>
          <w:sz w:val="32"/>
          <w:szCs w:val="28"/>
        </w:rPr>
        <w:t>NOSTRO SIGNORE GESÙ CRISTO RE DELL’UNIVERSO</w:t>
      </w:r>
    </w:p>
    <w:p w:rsidR="00730DC6" w:rsidRPr="00730DC6" w:rsidRDefault="00730DC6" w:rsidP="00730DC6">
      <w:pPr>
        <w:ind w:left="360" w:right="567"/>
        <w:jc w:val="center"/>
        <w:rPr>
          <w:rFonts w:ascii="Times New Roman" w:hAnsi="Times New Roman"/>
          <w:sz w:val="32"/>
          <w:szCs w:val="28"/>
        </w:rPr>
      </w:pPr>
    </w:p>
    <w:p w:rsidR="00420146" w:rsidRPr="00730DC6" w:rsidRDefault="00420146" w:rsidP="00730DC6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730DC6">
        <w:rPr>
          <w:rFonts w:ascii="Times New Roman" w:hAnsi="Times New Roman"/>
          <w:b/>
          <w:sz w:val="36"/>
          <w:szCs w:val="28"/>
        </w:rPr>
        <w:t>Contemplando il Signore Gesù, “immagine del Dio invisibile”, supplichiamo il Padre che è nei cieli: per l'incessante mediazione di Cristo, egli ascolti le nostre umili voci che invocano la venuta del suo regno.</w:t>
      </w:r>
    </w:p>
    <w:p w:rsidR="00730DC6" w:rsidRDefault="00420146" w:rsidP="00730DC6">
      <w:pPr>
        <w:ind w:right="567"/>
        <w:jc w:val="center"/>
        <w:rPr>
          <w:rFonts w:ascii="Times New Roman" w:hAnsi="Times New Roman"/>
          <w:sz w:val="32"/>
          <w:szCs w:val="28"/>
        </w:rPr>
      </w:pPr>
      <w:r w:rsidRPr="00730DC6">
        <w:rPr>
          <w:rFonts w:ascii="Times New Roman" w:hAnsi="Times New Roman"/>
          <w:sz w:val="32"/>
          <w:szCs w:val="28"/>
        </w:rPr>
        <w:t>Preghiamo insieme e diciamo:</w:t>
      </w:r>
    </w:p>
    <w:p w:rsidR="00420146" w:rsidRDefault="00420146" w:rsidP="00730DC6">
      <w:pPr>
        <w:ind w:right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730DC6">
        <w:rPr>
          <w:rFonts w:ascii="Times New Roman" w:hAnsi="Times New Roman"/>
          <w:b/>
          <w:bCs/>
          <w:sz w:val="32"/>
          <w:szCs w:val="28"/>
        </w:rPr>
        <w:t>VENGA IL TUO REGNO, SIGNORE!</w:t>
      </w:r>
    </w:p>
    <w:p w:rsidR="00730DC6" w:rsidRPr="00730DC6" w:rsidRDefault="00730DC6" w:rsidP="00730DC6">
      <w:pPr>
        <w:ind w:right="567"/>
        <w:jc w:val="center"/>
        <w:rPr>
          <w:rFonts w:ascii="Times New Roman" w:hAnsi="Times New Roman"/>
          <w:sz w:val="32"/>
          <w:szCs w:val="28"/>
        </w:rPr>
      </w:pPr>
    </w:p>
    <w:p w:rsidR="00730DC6" w:rsidRDefault="00420146" w:rsidP="00730DC6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730DC6">
        <w:rPr>
          <w:rFonts w:ascii="Times New Roman" w:hAnsi="Times New Roman"/>
          <w:sz w:val="32"/>
          <w:szCs w:val="28"/>
        </w:rPr>
        <w:t>Per i cristiani del mondo intero, perché inseriti con il Battesimo in Cristo, sacerdote, re e profeta, agiscano sempre come membra vive del suo Corpo, che è la Chiesa.</w:t>
      </w:r>
      <w:r w:rsidR="00730DC6" w:rsidRPr="00730DC6">
        <w:rPr>
          <w:rFonts w:ascii="Times New Roman" w:hAnsi="Times New Roman"/>
          <w:sz w:val="32"/>
          <w:szCs w:val="28"/>
        </w:rPr>
        <w:t xml:space="preserve"> </w:t>
      </w:r>
    </w:p>
    <w:p w:rsidR="00730DC6" w:rsidRDefault="00420146" w:rsidP="00730DC6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730DC6">
        <w:rPr>
          <w:rFonts w:ascii="Times New Roman" w:hAnsi="Times New Roman"/>
          <w:sz w:val="32"/>
          <w:szCs w:val="28"/>
        </w:rPr>
        <w:t>Preghiamo.</w:t>
      </w:r>
    </w:p>
    <w:p w:rsidR="00730DC6" w:rsidRPr="00730DC6" w:rsidRDefault="00730DC6" w:rsidP="00730DC6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420146" w:rsidRPr="00730DC6" w:rsidRDefault="00420146" w:rsidP="00730DC6">
      <w:pPr>
        <w:jc w:val="both"/>
        <w:rPr>
          <w:rFonts w:ascii="Times New Roman" w:hAnsi="Times New Roman"/>
          <w:sz w:val="32"/>
          <w:szCs w:val="28"/>
        </w:rPr>
      </w:pPr>
      <w:r w:rsidRPr="00730DC6">
        <w:rPr>
          <w:rFonts w:ascii="Times New Roman" w:hAnsi="Times New Roman"/>
          <w:sz w:val="32"/>
          <w:szCs w:val="28"/>
        </w:rPr>
        <w:t>Per quei giovani che sono chiamati a scelte di vita consacrata, perché rispondano generosamente, imitando Gesù, Re umile e mite, pronto ad offrirsi per la salvezza di tutti.</w:t>
      </w:r>
    </w:p>
    <w:p w:rsidR="00420146" w:rsidRDefault="00420146" w:rsidP="00730DC6">
      <w:pPr>
        <w:jc w:val="both"/>
        <w:rPr>
          <w:rFonts w:ascii="Times New Roman" w:hAnsi="Times New Roman"/>
          <w:sz w:val="32"/>
          <w:szCs w:val="28"/>
        </w:rPr>
      </w:pPr>
      <w:r w:rsidRPr="00730DC6">
        <w:rPr>
          <w:rFonts w:ascii="Times New Roman" w:hAnsi="Times New Roman"/>
          <w:sz w:val="32"/>
          <w:szCs w:val="28"/>
        </w:rPr>
        <w:t>Preghiamo.</w:t>
      </w:r>
    </w:p>
    <w:p w:rsidR="00730DC6" w:rsidRPr="00730DC6" w:rsidRDefault="00730DC6" w:rsidP="00730DC6">
      <w:pPr>
        <w:jc w:val="both"/>
        <w:rPr>
          <w:rFonts w:ascii="Times New Roman" w:hAnsi="Times New Roman"/>
          <w:sz w:val="32"/>
          <w:szCs w:val="28"/>
        </w:rPr>
      </w:pPr>
    </w:p>
    <w:p w:rsidR="00420146" w:rsidRPr="00730DC6" w:rsidRDefault="00420146" w:rsidP="00730DC6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730DC6">
        <w:rPr>
          <w:rFonts w:ascii="Times New Roman" w:hAnsi="Times New Roman"/>
          <w:sz w:val="32"/>
          <w:szCs w:val="28"/>
        </w:rPr>
        <w:t xml:space="preserve">Per coloro che reggono le sorti dei popoli, perché, aperti alla regalità di Gesù da cui prende </w:t>
      </w:r>
      <w:r w:rsidR="00730DC6">
        <w:rPr>
          <w:rFonts w:ascii="Times New Roman" w:hAnsi="Times New Roman"/>
          <w:sz w:val="32"/>
          <w:szCs w:val="28"/>
        </w:rPr>
        <w:t xml:space="preserve">significato </w:t>
      </w:r>
      <w:r w:rsidRPr="00730DC6">
        <w:rPr>
          <w:rFonts w:ascii="Times New Roman" w:hAnsi="Times New Roman"/>
          <w:sz w:val="32"/>
          <w:szCs w:val="28"/>
        </w:rPr>
        <w:t>ogni autorità in cielo e in terra, si mettano al servizio della giustizia e della pace per il bene di ogni creatura.</w:t>
      </w:r>
    </w:p>
    <w:p w:rsidR="00420146" w:rsidRDefault="00420146" w:rsidP="00730DC6">
      <w:pPr>
        <w:jc w:val="both"/>
        <w:rPr>
          <w:rFonts w:ascii="Times New Roman" w:hAnsi="Times New Roman"/>
          <w:sz w:val="32"/>
          <w:szCs w:val="28"/>
        </w:rPr>
      </w:pPr>
      <w:r w:rsidRPr="00730DC6">
        <w:rPr>
          <w:rFonts w:ascii="Times New Roman" w:hAnsi="Times New Roman"/>
          <w:sz w:val="32"/>
          <w:szCs w:val="28"/>
        </w:rPr>
        <w:t>Preghiamo.</w:t>
      </w:r>
    </w:p>
    <w:p w:rsidR="00730DC6" w:rsidRPr="00730DC6" w:rsidRDefault="00730DC6" w:rsidP="00730DC6">
      <w:pPr>
        <w:jc w:val="both"/>
        <w:rPr>
          <w:rFonts w:ascii="Times New Roman" w:hAnsi="Times New Roman"/>
          <w:sz w:val="32"/>
          <w:szCs w:val="28"/>
        </w:rPr>
      </w:pPr>
    </w:p>
    <w:p w:rsidR="00420146" w:rsidRPr="00730DC6" w:rsidRDefault="00420146" w:rsidP="00730DC6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730DC6">
        <w:rPr>
          <w:rFonts w:ascii="Times New Roman" w:hAnsi="Times New Roman"/>
          <w:sz w:val="32"/>
          <w:szCs w:val="28"/>
        </w:rPr>
        <w:t xml:space="preserve">Per i poveri, gli abbandonati, gli ultimi di questo mondo, perché i loro patimenti, uniti a quelli del </w:t>
      </w:r>
      <w:r w:rsidR="00730DC6">
        <w:rPr>
          <w:rFonts w:ascii="Times New Roman" w:hAnsi="Times New Roman"/>
          <w:sz w:val="32"/>
          <w:szCs w:val="28"/>
        </w:rPr>
        <w:t>Crocifisso</w:t>
      </w:r>
      <w:r w:rsidRPr="00730DC6">
        <w:rPr>
          <w:rFonts w:ascii="Times New Roman" w:hAnsi="Times New Roman"/>
          <w:sz w:val="32"/>
          <w:szCs w:val="28"/>
        </w:rPr>
        <w:t>, rechino frutti di vita a tutti, ora e per l'eternità.</w:t>
      </w:r>
    </w:p>
    <w:p w:rsidR="00420146" w:rsidRDefault="00420146" w:rsidP="00730DC6">
      <w:pPr>
        <w:jc w:val="both"/>
        <w:rPr>
          <w:rFonts w:ascii="Times New Roman" w:hAnsi="Times New Roman"/>
          <w:sz w:val="32"/>
          <w:szCs w:val="28"/>
        </w:rPr>
      </w:pPr>
      <w:r w:rsidRPr="00730DC6">
        <w:rPr>
          <w:rFonts w:ascii="Times New Roman" w:hAnsi="Times New Roman"/>
          <w:sz w:val="32"/>
          <w:szCs w:val="28"/>
        </w:rPr>
        <w:t>Preghiamo.</w:t>
      </w:r>
    </w:p>
    <w:p w:rsidR="00730DC6" w:rsidRPr="00730DC6" w:rsidRDefault="00730DC6" w:rsidP="00730DC6">
      <w:pPr>
        <w:jc w:val="both"/>
        <w:rPr>
          <w:rFonts w:ascii="Times New Roman" w:hAnsi="Times New Roman"/>
          <w:sz w:val="32"/>
          <w:szCs w:val="28"/>
        </w:rPr>
      </w:pPr>
    </w:p>
    <w:p w:rsidR="00420146" w:rsidRPr="00730DC6" w:rsidRDefault="00420146" w:rsidP="00730DC6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730DC6">
        <w:rPr>
          <w:rFonts w:ascii="Times New Roman" w:hAnsi="Times New Roman"/>
          <w:sz w:val="32"/>
          <w:szCs w:val="28"/>
        </w:rPr>
        <w:t>Per i ministri straordinari della Comunione ai quali, nelle Parrocchie, è rinnovato l’incarico, perché la loro dedizione ai fratelli infermi sia prolungamento e attualizzazione della sollecitudine di Cristo.</w:t>
      </w:r>
    </w:p>
    <w:p w:rsidR="00420146" w:rsidRDefault="00420146" w:rsidP="00730DC6">
      <w:pPr>
        <w:jc w:val="both"/>
        <w:rPr>
          <w:rFonts w:ascii="Times New Roman" w:hAnsi="Times New Roman"/>
          <w:sz w:val="32"/>
          <w:szCs w:val="28"/>
        </w:rPr>
      </w:pPr>
      <w:r w:rsidRPr="00730DC6">
        <w:rPr>
          <w:rFonts w:ascii="Times New Roman" w:hAnsi="Times New Roman"/>
          <w:sz w:val="32"/>
          <w:szCs w:val="28"/>
        </w:rPr>
        <w:t>Preghiamo.</w:t>
      </w:r>
    </w:p>
    <w:p w:rsidR="00730DC6" w:rsidRPr="00730DC6" w:rsidRDefault="00730DC6" w:rsidP="00730DC6">
      <w:pPr>
        <w:jc w:val="both"/>
        <w:rPr>
          <w:rFonts w:ascii="Times New Roman" w:hAnsi="Times New Roman"/>
          <w:sz w:val="32"/>
          <w:szCs w:val="28"/>
        </w:rPr>
      </w:pPr>
    </w:p>
    <w:p w:rsidR="00730DC6" w:rsidRDefault="00730DC6" w:rsidP="00730DC6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</w:p>
    <w:p w:rsidR="00730DC6" w:rsidRDefault="00730DC6" w:rsidP="00730DC6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</w:p>
    <w:p w:rsidR="00730DC6" w:rsidRDefault="00730DC6" w:rsidP="00730DC6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</w:p>
    <w:p w:rsidR="00730DC6" w:rsidRDefault="00730DC6" w:rsidP="00730DC6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</w:p>
    <w:p w:rsidR="00420146" w:rsidRPr="00730DC6" w:rsidRDefault="00420146" w:rsidP="00730DC6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730DC6">
        <w:rPr>
          <w:rFonts w:ascii="Times New Roman" w:hAnsi="Times New Roman"/>
          <w:b/>
          <w:sz w:val="36"/>
          <w:szCs w:val="28"/>
        </w:rPr>
        <w:lastRenderedPageBreak/>
        <w:t>Dio Padre,</w:t>
      </w:r>
    </w:p>
    <w:p w:rsidR="00420146" w:rsidRPr="00730DC6" w:rsidRDefault="00420146" w:rsidP="00730DC6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730DC6">
        <w:rPr>
          <w:rFonts w:ascii="Times New Roman" w:hAnsi="Times New Roman"/>
          <w:b/>
          <w:sz w:val="36"/>
          <w:szCs w:val="28"/>
        </w:rPr>
        <w:t>che ci hai chiamati a regnare con te</w:t>
      </w:r>
    </w:p>
    <w:p w:rsidR="00420146" w:rsidRPr="00730DC6" w:rsidRDefault="00420146" w:rsidP="00730DC6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730DC6">
        <w:rPr>
          <w:rFonts w:ascii="Times New Roman" w:hAnsi="Times New Roman"/>
          <w:b/>
          <w:sz w:val="36"/>
          <w:szCs w:val="28"/>
        </w:rPr>
        <w:t>nella giustizia e nell’amore,</w:t>
      </w:r>
    </w:p>
    <w:p w:rsidR="00420146" w:rsidRPr="00730DC6" w:rsidRDefault="00420146" w:rsidP="00730DC6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730DC6">
        <w:rPr>
          <w:rFonts w:ascii="Times New Roman" w:hAnsi="Times New Roman"/>
          <w:b/>
          <w:sz w:val="36"/>
          <w:szCs w:val="28"/>
        </w:rPr>
        <w:t>liberaci dal potere delle tenebre;</w:t>
      </w:r>
    </w:p>
    <w:p w:rsidR="00420146" w:rsidRPr="00730DC6" w:rsidRDefault="00420146" w:rsidP="00730DC6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730DC6">
        <w:rPr>
          <w:rFonts w:ascii="Times New Roman" w:hAnsi="Times New Roman"/>
          <w:b/>
          <w:sz w:val="36"/>
          <w:szCs w:val="28"/>
        </w:rPr>
        <w:t>fa’</w:t>
      </w:r>
      <w:bookmarkStart w:id="0" w:name="_GoBack"/>
      <w:bookmarkEnd w:id="0"/>
      <w:r w:rsidRPr="00730DC6">
        <w:rPr>
          <w:rFonts w:ascii="Times New Roman" w:hAnsi="Times New Roman"/>
          <w:b/>
          <w:sz w:val="36"/>
          <w:szCs w:val="28"/>
        </w:rPr>
        <w:t xml:space="preserve"> che camminiamo sulle orme del tuo Figlio,</w:t>
      </w:r>
    </w:p>
    <w:p w:rsidR="00420146" w:rsidRPr="00730DC6" w:rsidRDefault="00420146" w:rsidP="00730DC6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730DC6">
        <w:rPr>
          <w:rFonts w:ascii="Times New Roman" w:hAnsi="Times New Roman"/>
          <w:b/>
          <w:sz w:val="36"/>
          <w:szCs w:val="28"/>
        </w:rPr>
        <w:t>e come lui doniamo la nostra vita per amore dei fratelli,</w:t>
      </w:r>
    </w:p>
    <w:p w:rsidR="00420146" w:rsidRPr="00730DC6" w:rsidRDefault="00420146" w:rsidP="00730DC6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730DC6">
        <w:rPr>
          <w:rFonts w:ascii="Times New Roman" w:hAnsi="Times New Roman"/>
          <w:b/>
          <w:sz w:val="36"/>
          <w:szCs w:val="28"/>
        </w:rPr>
        <w:t>certi di condividere la sua gloria in paradiso.</w:t>
      </w:r>
    </w:p>
    <w:p w:rsidR="00420146" w:rsidRDefault="00420146" w:rsidP="00730DC6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730DC6">
        <w:rPr>
          <w:rFonts w:ascii="Times New Roman" w:hAnsi="Times New Roman"/>
          <w:b/>
          <w:sz w:val="36"/>
          <w:szCs w:val="28"/>
        </w:rPr>
        <w:t>Egli vive e regna nei secoli dei secoli.</w:t>
      </w:r>
    </w:p>
    <w:p w:rsidR="00730DC6" w:rsidRPr="00730DC6" w:rsidRDefault="00730DC6" w:rsidP="00730DC6">
      <w:pPr>
        <w:ind w:right="567"/>
        <w:jc w:val="both"/>
        <w:rPr>
          <w:rFonts w:ascii="Times New Roman" w:hAnsi="Times New Roman"/>
          <w:sz w:val="36"/>
          <w:szCs w:val="28"/>
        </w:rPr>
      </w:pPr>
      <w:r w:rsidRPr="00730DC6">
        <w:rPr>
          <w:rFonts w:ascii="Times New Roman" w:hAnsi="Times New Roman"/>
          <w:sz w:val="36"/>
          <w:szCs w:val="28"/>
        </w:rPr>
        <w:t>Amen</w:t>
      </w:r>
    </w:p>
    <w:p w:rsidR="008B3E46" w:rsidRPr="00730DC6" w:rsidRDefault="008B3E46" w:rsidP="00730DC6">
      <w:pPr>
        <w:rPr>
          <w:b/>
          <w:sz w:val="28"/>
        </w:rPr>
      </w:pPr>
    </w:p>
    <w:sectPr w:rsidR="008B3E46" w:rsidRPr="00730DC6" w:rsidSect="00730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1AF5"/>
    <w:multiLevelType w:val="hybridMultilevel"/>
    <w:tmpl w:val="E2987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C45C9"/>
    <w:multiLevelType w:val="multilevel"/>
    <w:tmpl w:val="0AD0533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46"/>
    <w:rsid w:val="00420146"/>
    <w:rsid w:val="00730DC6"/>
    <w:rsid w:val="00834A4A"/>
    <w:rsid w:val="008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146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DC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146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D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CFF6-23F5-439C-AB8A-B651F1AA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2019-11-21T07:23:00Z</dcterms:created>
  <dcterms:modified xsi:type="dcterms:W3CDTF">2019-11-21T07:33:00Z</dcterms:modified>
</cp:coreProperties>
</file>