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C" w:rsidRDefault="00272FDC" w:rsidP="00272FDC">
      <w:pPr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272FDC" w:rsidRDefault="00272FDC" w:rsidP="00272FDC">
      <w:pPr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III DOMENICA DI PASQUA</w:t>
      </w:r>
      <w:r w:rsidRPr="00272F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ANNO C</w:t>
      </w:r>
    </w:p>
    <w:p w:rsidR="00272FDC" w:rsidRPr="00272FDC" w:rsidRDefault="00272FDC" w:rsidP="00272FDC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In Gesù Cristo crocifisso e risorto abbiamo riconosciuto il disegno del Padre che vuole salvi tutti gli uomini; e abbiamo creduto nel suo amore. In questa fede pasquale, presentiamo le nostre invocazioni.</w:t>
      </w:r>
    </w:p>
    <w:p w:rsidR="00272FDC" w:rsidRDefault="00272FDC" w:rsidP="00272FDC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insieme e diciamo: </w:t>
      </w: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272FDC" w:rsidRDefault="00272FDC" w:rsidP="00272FDC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i discepoli di Cristo non ricadano sotto la potenza del male, ma, sempre liberi da ogni compromesso e da ogni paura, professino apertamente il loro credo.</w:t>
      </w:r>
    </w:p>
    <w:p w:rsidR="00272FDC" w:rsidRPr="00272FDC" w:rsidRDefault="00272FDC" w:rsidP="00272FDC">
      <w:pPr>
        <w:jc w:val="both"/>
        <w:rPr>
          <w:rFonts w:ascii="Times New Roman" w:hAnsi="Times New Roman"/>
          <w:sz w:val="28"/>
          <w:szCs w:val="28"/>
        </w:rPr>
      </w:pPr>
      <w:r w:rsidRPr="00272FDC">
        <w:rPr>
          <w:rFonts w:ascii="Times New Roman" w:hAnsi="Times New Roman"/>
          <w:sz w:val="28"/>
          <w:szCs w:val="28"/>
        </w:rPr>
        <w:t>Preghiamo.</w:t>
      </w:r>
    </w:p>
    <w:p w:rsidR="00272FDC" w:rsidRDefault="00272FDC" w:rsidP="00272FDC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i giovani siano aiutati a sperimentare il silenzio interiore e, liberi dal frastuono della nostra società, possano dire il loro “si” generoso al Signore che chiama a seguirlo.</w:t>
      </w:r>
    </w:p>
    <w:p w:rsidR="00272FDC" w:rsidRPr="00272FDC" w:rsidRDefault="00272FDC" w:rsidP="00272FDC">
      <w:pPr>
        <w:jc w:val="both"/>
        <w:rPr>
          <w:rFonts w:ascii="Times New Roman" w:hAnsi="Times New Roman"/>
          <w:sz w:val="28"/>
          <w:szCs w:val="28"/>
        </w:rPr>
      </w:pPr>
      <w:r w:rsidRPr="00272FDC">
        <w:rPr>
          <w:rFonts w:ascii="Times New Roman" w:hAnsi="Times New Roman"/>
          <w:sz w:val="28"/>
          <w:szCs w:val="28"/>
        </w:rPr>
        <w:t>Preghiamo.</w:t>
      </w:r>
    </w:p>
    <w:p w:rsidR="00272FDC" w:rsidRDefault="00272FDC" w:rsidP="00272FDC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i fanciulli che, in queste domeniche, partecipano per la prima volta al Banchetto eucaristico, portino a tutti la gioia dell’incontro con Gesù Risorto.</w:t>
      </w:r>
    </w:p>
    <w:p w:rsidR="00272FDC" w:rsidRPr="00272FDC" w:rsidRDefault="00272FDC" w:rsidP="00272FDC">
      <w:pPr>
        <w:jc w:val="both"/>
        <w:rPr>
          <w:rFonts w:ascii="Times New Roman" w:hAnsi="Times New Roman"/>
          <w:sz w:val="28"/>
          <w:szCs w:val="28"/>
        </w:rPr>
      </w:pPr>
      <w:r w:rsidRPr="00272FDC">
        <w:rPr>
          <w:rFonts w:ascii="Times New Roman" w:hAnsi="Times New Roman"/>
          <w:sz w:val="28"/>
          <w:szCs w:val="28"/>
        </w:rPr>
        <w:t>Preghiamo.</w:t>
      </w:r>
    </w:p>
    <w:p w:rsidR="00272FDC" w:rsidRDefault="00272FDC" w:rsidP="00272FDC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Perché tutti noi non ci arrendiamo davanti alle </w:t>
      </w:r>
      <w:proofErr w:type="spellStart"/>
      <w:r>
        <w:rPr>
          <w:rFonts w:ascii="Times New Roman" w:hAnsi="Times New Roman"/>
          <w:sz w:val="28"/>
          <w:szCs w:val="28"/>
        </w:rPr>
        <w:t>difﬁcoltà</w:t>
      </w:r>
      <w:proofErr w:type="spellEnd"/>
      <w:r>
        <w:rPr>
          <w:rFonts w:ascii="Times New Roman" w:hAnsi="Times New Roman"/>
          <w:sz w:val="28"/>
          <w:szCs w:val="28"/>
        </w:rPr>
        <w:t xml:space="preserve"> e agli insuccessi, ma, sulla Parola del Signore Risorto, siamo disposti ogni giorno ad affrontare con coraggio il nostro cammino.</w:t>
      </w:r>
    </w:p>
    <w:p w:rsidR="00272FDC" w:rsidRDefault="00272FDC" w:rsidP="00272FDC">
      <w:pPr>
        <w:jc w:val="both"/>
        <w:rPr>
          <w:rFonts w:ascii="Times New Roman" w:hAnsi="Times New Roman"/>
          <w:sz w:val="28"/>
          <w:szCs w:val="28"/>
        </w:rPr>
      </w:pPr>
      <w:r w:rsidRPr="00272FDC">
        <w:rPr>
          <w:rFonts w:ascii="Times New Roman" w:hAnsi="Times New Roman"/>
          <w:sz w:val="28"/>
          <w:szCs w:val="28"/>
        </w:rPr>
        <w:t>Preghiamo.</w:t>
      </w:r>
    </w:p>
    <w:p w:rsidR="00272FDC" w:rsidRPr="00272FDC" w:rsidRDefault="00272FDC" w:rsidP="00272FD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2FDC" w:rsidRPr="00272FDC" w:rsidRDefault="00272FDC" w:rsidP="00272FDC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Padre misericordioso,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accresci in noi la luce della fede,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perché nei segni sacramentali della Chiesa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riconosciamo il tuo Figlio,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che continua a manifestarsi ai suoi discepoli,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e donaci il tuo Spirito,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per proclamare davanti a tutti che Gesù è il Signore.</w:t>
      </w:r>
    </w:p>
    <w:p w:rsidR="00272FDC" w:rsidRPr="00272FDC" w:rsidRDefault="00272FDC" w:rsidP="00272FDC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72FDC">
        <w:rPr>
          <w:rFonts w:ascii="Times New Roman" w:hAnsi="Times New Roman"/>
          <w:b/>
          <w:sz w:val="32"/>
          <w:szCs w:val="28"/>
        </w:rPr>
        <w:t>Egli vive e regna nei secoli dei secoli.</w:t>
      </w:r>
    </w:p>
    <w:p w:rsidR="00272FDC" w:rsidRDefault="00272FDC" w:rsidP="00272FDC">
      <w:pPr>
        <w:rPr>
          <w:rFonts w:ascii="Times New Roman" w:hAnsi="Times New Roman"/>
          <w:sz w:val="28"/>
          <w:szCs w:val="28"/>
        </w:rPr>
        <w:sectPr w:rsidR="00272FDC">
          <w:pgSz w:w="11906" w:h="16838"/>
          <w:pgMar w:top="964" w:right="1020" w:bottom="964" w:left="1020" w:header="0" w:footer="0" w:gutter="0"/>
          <w:cols w:space="720"/>
          <w:formProt w:val="0"/>
        </w:sectPr>
      </w:pPr>
    </w:p>
    <w:p w:rsidR="00B167EE" w:rsidRDefault="00B167EE"/>
    <w:sectPr w:rsidR="00B16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628"/>
    <w:multiLevelType w:val="hybridMultilevel"/>
    <w:tmpl w:val="7E9E0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0D56"/>
    <w:multiLevelType w:val="multilevel"/>
    <w:tmpl w:val="BCEAE5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C"/>
    <w:rsid w:val="00272FDC"/>
    <w:rsid w:val="00B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FD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D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FD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2019-04-26T06:48:00Z</dcterms:created>
  <dcterms:modified xsi:type="dcterms:W3CDTF">2019-04-26T06:51:00Z</dcterms:modified>
</cp:coreProperties>
</file>