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F3" w:rsidRPr="00365CBB" w:rsidRDefault="00DB4AF3" w:rsidP="00DB4AF3">
      <w:pPr>
        <w:jc w:val="center"/>
        <w:rPr>
          <w:b/>
          <w:szCs w:val="20"/>
        </w:rPr>
      </w:pPr>
      <w:r w:rsidRPr="00365CBB">
        <w:rPr>
          <w:b/>
          <w:szCs w:val="20"/>
        </w:rPr>
        <w:t>RITO PER L’ASPERSIONE DOMENICALE</w:t>
      </w:r>
    </w:p>
    <w:p w:rsidR="00DB4AF3" w:rsidRPr="00365CBB" w:rsidRDefault="00DB4AF3" w:rsidP="00DB4AF3">
      <w:pPr>
        <w:jc w:val="center"/>
        <w:rPr>
          <w:b/>
          <w:szCs w:val="20"/>
        </w:rPr>
      </w:pPr>
      <w:r w:rsidRPr="00365CBB">
        <w:rPr>
          <w:b/>
          <w:szCs w:val="20"/>
        </w:rPr>
        <w:t>CON L’ACQUA BENEDETTA DURANTE</w:t>
      </w:r>
    </w:p>
    <w:p w:rsidR="00DB4AF3" w:rsidRPr="00365CBB" w:rsidRDefault="00DB4AF3" w:rsidP="00DB4AF3">
      <w:pPr>
        <w:jc w:val="center"/>
        <w:rPr>
          <w:b/>
          <w:szCs w:val="20"/>
        </w:rPr>
      </w:pPr>
      <w:r w:rsidRPr="00365CBB">
        <w:rPr>
          <w:b/>
          <w:szCs w:val="20"/>
        </w:rPr>
        <w:t>LA VEGLIA PASQUALE</w:t>
      </w:r>
    </w:p>
    <w:p w:rsidR="00DB4AF3" w:rsidRPr="00365CBB" w:rsidRDefault="00DB4AF3" w:rsidP="00DB4AF3">
      <w:pPr>
        <w:jc w:val="both"/>
        <w:rPr>
          <w:b/>
          <w:szCs w:val="20"/>
        </w:rPr>
      </w:pPr>
      <w:bookmarkStart w:id="0" w:name="_GoBack"/>
      <w:bookmarkEnd w:id="0"/>
    </w:p>
    <w:p w:rsidR="00DB4AF3" w:rsidRPr="00365CBB" w:rsidRDefault="00DB4AF3" w:rsidP="00DB4AF3">
      <w:pPr>
        <w:jc w:val="both"/>
        <w:rPr>
          <w:szCs w:val="20"/>
        </w:rPr>
      </w:pPr>
      <w:r w:rsidRPr="00365CBB">
        <w:rPr>
          <w:szCs w:val="20"/>
        </w:rPr>
        <w:t>Fratelli carissimi, in questo giorno del Signore, Pasqua della settimana, preghiamo umilmente Dio nostro Padre, perché ci santifichi mediante quest’acqua con la quale saremo aspersi in ricordo del nostro Battesimo. Il Signore ci rinnovi interiormente, perché siamo sempre fedeli allo Spirito che ci è stato dato in dono.</w:t>
      </w:r>
    </w:p>
    <w:p w:rsidR="00DB4AF3" w:rsidRPr="00365CBB" w:rsidRDefault="00DB4AF3" w:rsidP="00DB4AF3">
      <w:pPr>
        <w:jc w:val="both"/>
        <w:rPr>
          <w:sz w:val="10"/>
          <w:szCs w:val="6"/>
        </w:rPr>
      </w:pPr>
    </w:p>
    <w:p w:rsidR="00DB4AF3" w:rsidRPr="00365CBB" w:rsidRDefault="00DB4AF3" w:rsidP="00DB4AF3">
      <w:pPr>
        <w:jc w:val="right"/>
        <w:rPr>
          <w:i/>
          <w:sz w:val="20"/>
          <w:szCs w:val="17"/>
        </w:rPr>
      </w:pPr>
      <w:r w:rsidRPr="00365CBB">
        <w:rPr>
          <w:i/>
          <w:sz w:val="20"/>
          <w:szCs w:val="17"/>
        </w:rPr>
        <w:t>Breve pausa di silenzio.</w:t>
      </w:r>
    </w:p>
    <w:p w:rsidR="00DB4AF3" w:rsidRPr="00365CBB" w:rsidRDefault="00DB4AF3" w:rsidP="00DB4AF3">
      <w:pPr>
        <w:jc w:val="both"/>
        <w:rPr>
          <w:sz w:val="14"/>
          <w:szCs w:val="10"/>
        </w:rPr>
      </w:pPr>
    </w:p>
    <w:p w:rsidR="00DB4AF3" w:rsidRPr="00365CBB" w:rsidRDefault="00DB4AF3" w:rsidP="00DB4AF3">
      <w:pPr>
        <w:jc w:val="both"/>
        <w:rPr>
          <w:szCs w:val="20"/>
        </w:rPr>
      </w:pPr>
      <w:r w:rsidRPr="00365CBB">
        <w:rPr>
          <w:szCs w:val="20"/>
        </w:rPr>
        <w:t>Dio onnipotente, ascolta le preghiere del tuo popolo, che nel ricordo dell’opera ammirabile della nostra creazione, e di quella ancor più ammirabile della nostra salvezza a te si rivolge.</w:t>
      </w:r>
    </w:p>
    <w:p w:rsidR="00DB4AF3" w:rsidRPr="00365CBB" w:rsidRDefault="00DB4AF3" w:rsidP="00DB4AF3">
      <w:pPr>
        <w:jc w:val="both"/>
        <w:rPr>
          <w:szCs w:val="20"/>
        </w:rPr>
      </w:pPr>
      <w:r w:rsidRPr="00365CBB">
        <w:rPr>
          <w:szCs w:val="20"/>
        </w:rPr>
        <w:t>Ti rendiamo grazie per quest’acqua, che hai creato perché dia fertilità alla terra, freschezza e sollievo ai nostri corpi.</w:t>
      </w:r>
    </w:p>
    <w:p w:rsidR="00DB4AF3" w:rsidRPr="00365CBB" w:rsidRDefault="00DB4AF3" w:rsidP="00DB4AF3">
      <w:pPr>
        <w:jc w:val="both"/>
        <w:rPr>
          <w:szCs w:val="20"/>
        </w:rPr>
      </w:pPr>
      <w:r w:rsidRPr="00365CBB">
        <w:rPr>
          <w:szCs w:val="20"/>
        </w:rPr>
        <w:t>Di questo dono della creazione hai fatto un segno della tua bontà: attraverso l’acqua del Mar Rosso hai liberato il tuo popolo dalla schiavitù; nel deserto hai fatto scaturire una sorgente per saziare la sua sete; con l’immagine dell’acqua viva i profeti hanno preannunziato la nuova alleanza che tu intendevi offrire agli uomini; infine nell’acqua del Giordano, santificata dal Cristo, hai inaugurato il sacramento della rinascita, che segna l’inizio dell’umanità nuova libera dalla corruzione del peccato.</w:t>
      </w:r>
    </w:p>
    <w:p w:rsidR="00DB4AF3" w:rsidRPr="00365CBB" w:rsidRDefault="00DB4AF3" w:rsidP="00DB4AF3">
      <w:pPr>
        <w:jc w:val="both"/>
        <w:rPr>
          <w:szCs w:val="20"/>
        </w:rPr>
      </w:pPr>
      <w:r w:rsidRPr="00365CBB">
        <w:rPr>
          <w:szCs w:val="20"/>
        </w:rPr>
        <w:t xml:space="preserve">Ravviva in noi, Signore, nel segno di quest’acqua benedetta, il ricordo del nostro Battesimo, perché possiamo unirci all’assemblea gioiosa di tutti i fratelli, battezzati nella Pasqua di Cristo nostro Signore. Egli vive e regna nei secoli dei secoli.   </w:t>
      </w:r>
    </w:p>
    <w:p w:rsidR="00DB4AF3" w:rsidRPr="00365CBB" w:rsidRDefault="00DB4AF3" w:rsidP="00DB4AF3">
      <w:pPr>
        <w:jc w:val="both"/>
        <w:rPr>
          <w:szCs w:val="20"/>
        </w:rPr>
      </w:pPr>
      <w:r w:rsidRPr="00365CBB">
        <w:rPr>
          <w:b/>
          <w:szCs w:val="20"/>
        </w:rPr>
        <w:t>Amen.</w:t>
      </w:r>
    </w:p>
    <w:p w:rsidR="00DB4AF3" w:rsidRPr="00365CBB" w:rsidRDefault="00DB4AF3" w:rsidP="00DB4AF3">
      <w:pPr>
        <w:jc w:val="both"/>
        <w:rPr>
          <w:sz w:val="14"/>
          <w:szCs w:val="10"/>
        </w:rPr>
      </w:pPr>
    </w:p>
    <w:p w:rsidR="00DB4AF3" w:rsidRPr="00365CBB" w:rsidRDefault="00DB4AF3" w:rsidP="00DB4AF3">
      <w:pPr>
        <w:jc w:val="both"/>
        <w:rPr>
          <w:i/>
          <w:sz w:val="20"/>
          <w:szCs w:val="17"/>
        </w:rPr>
      </w:pPr>
      <w:r w:rsidRPr="00365CBB">
        <w:rPr>
          <w:i/>
          <w:sz w:val="20"/>
          <w:szCs w:val="17"/>
        </w:rPr>
        <w:t>Il Celebrante asperge se stesso, quanti stanno in presbiterio e l’assemblea. Poi conclude:</w:t>
      </w:r>
    </w:p>
    <w:p w:rsidR="00DB4AF3" w:rsidRPr="00365CBB" w:rsidRDefault="00DB4AF3" w:rsidP="00DB4AF3">
      <w:pPr>
        <w:jc w:val="both"/>
        <w:rPr>
          <w:i/>
          <w:sz w:val="20"/>
          <w:szCs w:val="17"/>
        </w:rPr>
      </w:pPr>
    </w:p>
    <w:p w:rsidR="00DB4AF3" w:rsidRPr="00365CBB" w:rsidRDefault="00DB4AF3" w:rsidP="00DB4AF3">
      <w:pPr>
        <w:jc w:val="both"/>
        <w:rPr>
          <w:szCs w:val="20"/>
        </w:rPr>
      </w:pPr>
      <w:r w:rsidRPr="00365CBB">
        <w:rPr>
          <w:szCs w:val="20"/>
        </w:rPr>
        <w:t xml:space="preserve">C - Dio onnipotente ci purifichi dai peccati, e per questa celebrazione dell’Eucaristia ci renda degni di partecipare alla mensa del suo regno, </w:t>
      </w:r>
      <w:r w:rsidRPr="00365CBB">
        <w:rPr>
          <w:szCs w:val="20"/>
        </w:rPr>
        <w:t xml:space="preserve">in Cristo Gesù nostro Signore. </w:t>
      </w:r>
    </w:p>
    <w:p w:rsidR="00DB4AF3" w:rsidRPr="00365CBB" w:rsidRDefault="00DB4AF3" w:rsidP="00DB4AF3">
      <w:pPr>
        <w:jc w:val="both"/>
        <w:rPr>
          <w:b/>
          <w:szCs w:val="20"/>
        </w:rPr>
      </w:pPr>
      <w:r w:rsidRPr="00365CBB">
        <w:rPr>
          <w:b/>
          <w:szCs w:val="20"/>
        </w:rPr>
        <w:t>Amen.</w:t>
      </w:r>
    </w:p>
    <w:p w:rsidR="004C015A" w:rsidRPr="00365CBB" w:rsidRDefault="004C015A">
      <w:pPr>
        <w:rPr>
          <w:sz w:val="32"/>
        </w:rPr>
      </w:pPr>
    </w:p>
    <w:sectPr w:rsidR="004C015A" w:rsidRPr="00365C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F3"/>
    <w:rsid w:val="00365CBB"/>
    <w:rsid w:val="004C015A"/>
    <w:rsid w:val="00DB4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A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A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2018-04-27T13:09:00Z</dcterms:created>
  <dcterms:modified xsi:type="dcterms:W3CDTF">2018-04-27T13:11:00Z</dcterms:modified>
</cp:coreProperties>
</file>