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F278" w14:textId="77777777"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9B7DAC">
        <w:rPr>
          <w:rFonts w:ascii="Palatino Linotype" w:hAnsi="Palatino Linotype"/>
          <w:b/>
          <w:bCs/>
          <w:sz w:val="36"/>
          <w:szCs w:val="36"/>
        </w:rPr>
        <w:t>MERCOLEDÌ DELLE CENERI</w:t>
      </w:r>
    </w:p>
    <w:p w14:paraId="0A9FBF10" w14:textId="77777777"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9B7DAC">
        <w:rPr>
          <w:rFonts w:ascii="Palatino Linotype" w:hAnsi="Palatino Linotype"/>
          <w:b/>
          <w:bCs/>
          <w:sz w:val="36"/>
          <w:szCs w:val="36"/>
        </w:rPr>
        <w:t>INIZIO DELLA QUARESIMA</w:t>
      </w:r>
    </w:p>
    <w:p w14:paraId="2D7177A5" w14:textId="647E519E"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28"/>
          <w:szCs w:val="28"/>
        </w:rPr>
      </w:pPr>
      <w:r w:rsidRPr="009B7DAC">
        <w:rPr>
          <w:rFonts w:ascii="Palatino Linotype" w:hAnsi="Palatino Linotype"/>
          <w:i/>
          <w:iCs/>
          <w:sz w:val="28"/>
          <w:szCs w:val="28"/>
        </w:rPr>
        <w:t>- Preghiera</w:t>
      </w:r>
      <w:r w:rsidR="00827C29">
        <w:rPr>
          <w:rFonts w:ascii="Palatino Linotype" w:hAnsi="Palatino Linotype"/>
          <w:i/>
          <w:iCs/>
          <w:sz w:val="28"/>
          <w:szCs w:val="28"/>
        </w:rPr>
        <w:t xml:space="preserve"> personale</w:t>
      </w:r>
      <w:r w:rsidRPr="009B7DAC">
        <w:rPr>
          <w:rFonts w:ascii="Palatino Linotype" w:hAnsi="Palatino Linotype"/>
          <w:i/>
          <w:iCs/>
          <w:sz w:val="28"/>
          <w:szCs w:val="28"/>
        </w:rPr>
        <w:t xml:space="preserve"> </w:t>
      </w:r>
      <w:r w:rsidR="00C67F18">
        <w:rPr>
          <w:rFonts w:ascii="Palatino Linotype" w:hAnsi="Palatino Linotype"/>
          <w:i/>
          <w:iCs/>
          <w:sz w:val="28"/>
          <w:szCs w:val="28"/>
        </w:rPr>
        <w:t xml:space="preserve">in chiesa </w:t>
      </w:r>
      <w:r w:rsidRPr="009B7DAC">
        <w:rPr>
          <w:rFonts w:ascii="Palatino Linotype" w:hAnsi="Palatino Linotype"/>
          <w:i/>
          <w:iCs/>
          <w:sz w:val="28"/>
          <w:szCs w:val="28"/>
        </w:rPr>
        <w:t>-</w:t>
      </w:r>
    </w:p>
    <w:p w14:paraId="7507BC92" w14:textId="77777777" w:rsidR="00BB3BA3" w:rsidRDefault="00BB3BA3" w:rsidP="00F624B3">
      <w:pPr>
        <w:spacing w:after="0" w:line="276" w:lineRule="auto"/>
        <w:jc w:val="both"/>
        <w:rPr>
          <w:rFonts w:ascii="Palatino Linotype" w:hAnsi="Palatino Linotype"/>
          <w:i/>
          <w:iCs/>
          <w:sz w:val="24"/>
          <w:szCs w:val="24"/>
        </w:rPr>
      </w:pPr>
    </w:p>
    <w:p w14:paraId="44DA1FC1" w14:textId="77777777" w:rsidR="00BB3BA3" w:rsidRDefault="00BB3BA3" w:rsidP="00F624B3">
      <w:pPr>
        <w:spacing w:after="0" w:line="276" w:lineRule="auto"/>
        <w:jc w:val="both"/>
        <w:rPr>
          <w:rFonts w:ascii="Palatino Linotype" w:hAnsi="Palatino Linotype"/>
          <w:i/>
          <w:iCs/>
          <w:sz w:val="24"/>
          <w:szCs w:val="24"/>
        </w:rPr>
      </w:pPr>
    </w:p>
    <w:p w14:paraId="7F010C8C" w14:textId="77777777" w:rsidR="00BB3BA3" w:rsidRDefault="00BB3BA3" w:rsidP="00F624B3">
      <w:pPr>
        <w:spacing w:after="0" w:line="276" w:lineRule="auto"/>
        <w:jc w:val="both"/>
        <w:rPr>
          <w:rFonts w:ascii="Palatino Linotype" w:hAnsi="Palatino Linotype"/>
          <w:i/>
          <w:iCs/>
          <w:sz w:val="24"/>
          <w:szCs w:val="24"/>
        </w:rPr>
      </w:pPr>
    </w:p>
    <w:p w14:paraId="664B441A" w14:textId="77777777" w:rsidR="00BB3BA3" w:rsidRDefault="00BB3BA3" w:rsidP="00F624B3">
      <w:pPr>
        <w:spacing w:after="0" w:line="276" w:lineRule="auto"/>
        <w:jc w:val="both"/>
        <w:rPr>
          <w:rFonts w:ascii="Palatino Linotype" w:hAnsi="Palatino Linotype"/>
          <w:i/>
          <w:iCs/>
          <w:sz w:val="24"/>
          <w:szCs w:val="24"/>
        </w:rPr>
      </w:pPr>
      <w:r>
        <w:rPr>
          <w:rFonts w:ascii="Palatino Linotype" w:hAnsi="Palatino Linotype"/>
          <w:i/>
          <w:iCs/>
          <w:noProof/>
          <w:sz w:val="24"/>
          <w:szCs w:val="24"/>
        </w:rPr>
        <w:drawing>
          <wp:anchor distT="0" distB="0" distL="114300" distR="114300" simplePos="0" relativeHeight="251658240" behindDoc="0" locked="0" layoutInCell="1" allowOverlap="1" wp14:anchorId="5911FB67" wp14:editId="21E68ED0">
            <wp:simplePos x="0" y="0"/>
            <wp:positionH relativeFrom="margin">
              <wp:posOffset>487680</wp:posOffset>
            </wp:positionH>
            <wp:positionV relativeFrom="margin">
              <wp:posOffset>1798320</wp:posOffset>
            </wp:positionV>
            <wp:extent cx="3444240" cy="3850005"/>
            <wp:effectExtent l="0" t="0" r="3810" b="0"/>
            <wp:wrapSquare wrapText="bothSides"/>
            <wp:docPr id="2" name="Immagine 2" descr="Immagine che contiene croc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3444240" cy="3850005"/>
                    </a:xfrm>
                    <a:prstGeom prst="rect">
                      <a:avLst/>
                    </a:prstGeom>
                  </pic:spPr>
                </pic:pic>
              </a:graphicData>
            </a:graphic>
            <wp14:sizeRelH relativeFrom="margin">
              <wp14:pctWidth>0</wp14:pctWidth>
            </wp14:sizeRelH>
            <wp14:sizeRelV relativeFrom="margin">
              <wp14:pctHeight>0</wp14:pctHeight>
            </wp14:sizeRelV>
          </wp:anchor>
        </w:drawing>
      </w:r>
    </w:p>
    <w:p w14:paraId="7080935A" w14:textId="77777777" w:rsidR="00BB3BA3" w:rsidRDefault="00BB3BA3" w:rsidP="00F624B3">
      <w:pPr>
        <w:spacing w:after="0" w:line="276" w:lineRule="auto"/>
        <w:jc w:val="both"/>
        <w:rPr>
          <w:rFonts w:ascii="Palatino Linotype" w:hAnsi="Palatino Linotype"/>
          <w:i/>
          <w:iCs/>
          <w:sz w:val="24"/>
          <w:szCs w:val="24"/>
        </w:rPr>
      </w:pPr>
    </w:p>
    <w:p w14:paraId="0FA1D1D8" w14:textId="77777777" w:rsidR="00BB3BA3" w:rsidRDefault="00BB3BA3" w:rsidP="00F624B3">
      <w:pPr>
        <w:spacing w:after="0" w:line="276" w:lineRule="auto"/>
        <w:jc w:val="both"/>
        <w:rPr>
          <w:rFonts w:ascii="Palatino Linotype" w:hAnsi="Palatino Linotype"/>
          <w:i/>
          <w:iCs/>
          <w:sz w:val="24"/>
          <w:szCs w:val="24"/>
        </w:rPr>
      </w:pPr>
    </w:p>
    <w:p w14:paraId="4DFBFF8B" w14:textId="77777777" w:rsidR="00BB3BA3" w:rsidRDefault="00BB3BA3" w:rsidP="00F624B3">
      <w:pPr>
        <w:spacing w:after="0" w:line="276" w:lineRule="auto"/>
        <w:jc w:val="both"/>
        <w:rPr>
          <w:rFonts w:ascii="Palatino Linotype" w:hAnsi="Palatino Linotype"/>
          <w:i/>
          <w:iCs/>
          <w:sz w:val="24"/>
          <w:szCs w:val="24"/>
        </w:rPr>
      </w:pPr>
    </w:p>
    <w:p w14:paraId="57875A8D" w14:textId="77777777" w:rsidR="00BB3BA3" w:rsidRDefault="00BB3BA3" w:rsidP="00F624B3">
      <w:pPr>
        <w:spacing w:after="0" w:line="276" w:lineRule="auto"/>
        <w:jc w:val="both"/>
        <w:rPr>
          <w:rFonts w:ascii="Palatino Linotype" w:hAnsi="Palatino Linotype"/>
          <w:i/>
          <w:iCs/>
          <w:sz w:val="24"/>
          <w:szCs w:val="24"/>
        </w:rPr>
      </w:pPr>
    </w:p>
    <w:p w14:paraId="7EA9B201" w14:textId="77777777" w:rsidR="00BB3BA3" w:rsidRDefault="00BB3BA3" w:rsidP="00F624B3">
      <w:pPr>
        <w:spacing w:after="0" w:line="276" w:lineRule="auto"/>
        <w:jc w:val="both"/>
        <w:rPr>
          <w:rFonts w:ascii="Palatino Linotype" w:hAnsi="Palatino Linotype"/>
          <w:i/>
          <w:iCs/>
          <w:sz w:val="24"/>
          <w:szCs w:val="24"/>
        </w:rPr>
      </w:pPr>
    </w:p>
    <w:p w14:paraId="4F1EC7F3" w14:textId="77777777" w:rsidR="00BB3BA3" w:rsidRDefault="00BB3BA3" w:rsidP="00F624B3">
      <w:pPr>
        <w:spacing w:after="0" w:line="276" w:lineRule="auto"/>
        <w:jc w:val="both"/>
        <w:rPr>
          <w:rFonts w:ascii="Palatino Linotype" w:hAnsi="Palatino Linotype"/>
          <w:i/>
          <w:iCs/>
          <w:sz w:val="24"/>
          <w:szCs w:val="24"/>
        </w:rPr>
      </w:pPr>
    </w:p>
    <w:p w14:paraId="6AE98B38" w14:textId="77777777" w:rsidR="00BB3BA3" w:rsidRDefault="00BB3BA3" w:rsidP="00F624B3">
      <w:pPr>
        <w:spacing w:after="0" w:line="276" w:lineRule="auto"/>
        <w:jc w:val="both"/>
        <w:rPr>
          <w:rFonts w:ascii="Palatino Linotype" w:hAnsi="Palatino Linotype"/>
          <w:i/>
          <w:iCs/>
          <w:sz w:val="24"/>
          <w:szCs w:val="24"/>
        </w:rPr>
      </w:pPr>
    </w:p>
    <w:p w14:paraId="1C8ECA4C" w14:textId="77777777" w:rsidR="00BB3BA3" w:rsidRDefault="00BB3BA3" w:rsidP="00F624B3">
      <w:pPr>
        <w:spacing w:after="0" w:line="276" w:lineRule="auto"/>
        <w:jc w:val="both"/>
        <w:rPr>
          <w:rFonts w:ascii="Palatino Linotype" w:hAnsi="Palatino Linotype"/>
          <w:i/>
          <w:iCs/>
          <w:sz w:val="24"/>
          <w:szCs w:val="24"/>
        </w:rPr>
      </w:pPr>
    </w:p>
    <w:p w14:paraId="2CF38F44" w14:textId="77777777" w:rsidR="00BB3BA3" w:rsidRDefault="00BB3BA3" w:rsidP="00F624B3">
      <w:pPr>
        <w:spacing w:after="0" w:line="276" w:lineRule="auto"/>
        <w:jc w:val="both"/>
        <w:rPr>
          <w:rFonts w:ascii="Palatino Linotype" w:hAnsi="Palatino Linotype"/>
          <w:i/>
          <w:iCs/>
          <w:sz w:val="24"/>
          <w:szCs w:val="24"/>
        </w:rPr>
      </w:pPr>
    </w:p>
    <w:p w14:paraId="16CBEC63" w14:textId="77777777" w:rsidR="00BB3BA3" w:rsidRDefault="00BB3BA3" w:rsidP="00F624B3">
      <w:pPr>
        <w:spacing w:after="0" w:line="276" w:lineRule="auto"/>
        <w:jc w:val="both"/>
        <w:rPr>
          <w:rFonts w:ascii="Palatino Linotype" w:hAnsi="Palatino Linotype"/>
          <w:i/>
          <w:iCs/>
          <w:sz w:val="24"/>
          <w:szCs w:val="24"/>
        </w:rPr>
      </w:pPr>
    </w:p>
    <w:p w14:paraId="28384CC9" w14:textId="77777777" w:rsidR="00BB3BA3" w:rsidRDefault="00BB3BA3" w:rsidP="00F624B3">
      <w:pPr>
        <w:spacing w:after="0" w:line="276" w:lineRule="auto"/>
        <w:jc w:val="both"/>
        <w:rPr>
          <w:rFonts w:ascii="Palatino Linotype" w:hAnsi="Palatino Linotype"/>
          <w:i/>
          <w:iCs/>
          <w:sz w:val="24"/>
          <w:szCs w:val="24"/>
        </w:rPr>
      </w:pPr>
    </w:p>
    <w:p w14:paraId="12E6850D" w14:textId="77777777" w:rsidR="00BB3BA3" w:rsidRDefault="00BB3BA3" w:rsidP="00F624B3">
      <w:pPr>
        <w:spacing w:after="0" w:line="276" w:lineRule="auto"/>
        <w:jc w:val="both"/>
        <w:rPr>
          <w:rFonts w:ascii="Palatino Linotype" w:hAnsi="Palatino Linotype"/>
          <w:i/>
          <w:iCs/>
          <w:sz w:val="24"/>
          <w:szCs w:val="24"/>
        </w:rPr>
      </w:pPr>
    </w:p>
    <w:p w14:paraId="308B08E2" w14:textId="77777777" w:rsidR="00BB3BA3" w:rsidRDefault="00BB3BA3" w:rsidP="00F624B3">
      <w:pPr>
        <w:spacing w:after="0" w:line="276" w:lineRule="auto"/>
        <w:jc w:val="both"/>
        <w:rPr>
          <w:rFonts w:ascii="Palatino Linotype" w:hAnsi="Palatino Linotype"/>
          <w:i/>
          <w:iCs/>
          <w:sz w:val="24"/>
          <w:szCs w:val="24"/>
        </w:rPr>
      </w:pPr>
    </w:p>
    <w:p w14:paraId="60E092AD" w14:textId="77777777" w:rsidR="00BB3BA3" w:rsidRDefault="00BB3BA3" w:rsidP="00F624B3">
      <w:pPr>
        <w:spacing w:after="0" w:line="276" w:lineRule="auto"/>
        <w:jc w:val="both"/>
        <w:rPr>
          <w:rFonts w:ascii="Palatino Linotype" w:hAnsi="Palatino Linotype"/>
          <w:i/>
          <w:iCs/>
          <w:sz w:val="24"/>
          <w:szCs w:val="24"/>
        </w:rPr>
      </w:pPr>
    </w:p>
    <w:p w14:paraId="2267E91E" w14:textId="77777777" w:rsidR="00BB3BA3" w:rsidRDefault="00BB3BA3" w:rsidP="00F624B3">
      <w:pPr>
        <w:spacing w:after="0" w:line="276" w:lineRule="auto"/>
        <w:jc w:val="both"/>
        <w:rPr>
          <w:rFonts w:ascii="Palatino Linotype" w:hAnsi="Palatino Linotype"/>
          <w:i/>
          <w:iCs/>
          <w:sz w:val="24"/>
          <w:szCs w:val="24"/>
        </w:rPr>
      </w:pPr>
    </w:p>
    <w:p w14:paraId="0766D774" w14:textId="77777777" w:rsidR="00BB3BA3" w:rsidRDefault="00BB3BA3" w:rsidP="00F624B3">
      <w:pPr>
        <w:spacing w:after="0" w:line="276" w:lineRule="auto"/>
        <w:jc w:val="both"/>
        <w:rPr>
          <w:rFonts w:ascii="Palatino Linotype" w:hAnsi="Palatino Linotype"/>
          <w:i/>
          <w:iCs/>
          <w:sz w:val="24"/>
          <w:szCs w:val="24"/>
        </w:rPr>
      </w:pPr>
    </w:p>
    <w:p w14:paraId="0F642F6C" w14:textId="77777777" w:rsidR="00BB3BA3" w:rsidRDefault="00BB3BA3" w:rsidP="00F624B3">
      <w:pPr>
        <w:spacing w:after="0" w:line="276" w:lineRule="auto"/>
        <w:jc w:val="both"/>
        <w:rPr>
          <w:rFonts w:ascii="Palatino Linotype" w:hAnsi="Palatino Linotype"/>
          <w:i/>
          <w:iCs/>
          <w:sz w:val="24"/>
          <w:szCs w:val="24"/>
        </w:rPr>
      </w:pPr>
    </w:p>
    <w:p w14:paraId="117BF125" w14:textId="77777777" w:rsidR="00BB3BA3" w:rsidRDefault="00BB3BA3" w:rsidP="00F624B3">
      <w:pPr>
        <w:spacing w:after="0" w:line="276" w:lineRule="auto"/>
        <w:jc w:val="both"/>
        <w:rPr>
          <w:rFonts w:ascii="Palatino Linotype" w:hAnsi="Palatino Linotype"/>
          <w:i/>
          <w:iCs/>
          <w:sz w:val="24"/>
          <w:szCs w:val="24"/>
        </w:rPr>
      </w:pPr>
    </w:p>
    <w:p w14:paraId="5ADEC0AD" w14:textId="77777777" w:rsidR="00BB3BA3" w:rsidRDefault="00BB3BA3" w:rsidP="00F624B3">
      <w:pPr>
        <w:spacing w:after="0" w:line="276" w:lineRule="auto"/>
        <w:jc w:val="both"/>
        <w:rPr>
          <w:rFonts w:ascii="Palatino Linotype" w:hAnsi="Palatino Linotype"/>
          <w:i/>
          <w:iCs/>
          <w:sz w:val="24"/>
          <w:szCs w:val="24"/>
        </w:rPr>
      </w:pPr>
    </w:p>
    <w:p w14:paraId="2E929B71" w14:textId="77777777" w:rsidR="001356AC" w:rsidRDefault="001356AC" w:rsidP="00F624B3">
      <w:pPr>
        <w:spacing w:after="0" w:line="276" w:lineRule="auto"/>
        <w:jc w:val="both"/>
        <w:rPr>
          <w:rFonts w:ascii="Palatino Linotype" w:hAnsi="Palatino Linotype"/>
          <w:i/>
          <w:iCs/>
          <w:sz w:val="24"/>
          <w:szCs w:val="24"/>
        </w:rPr>
      </w:pPr>
      <w:r w:rsidRPr="001356AC">
        <w:rPr>
          <w:rFonts w:ascii="Palatino Linotype" w:hAnsi="Palatino Linotype"/>
          <w:i/>
          <w:iCs/>
          <w:sz w:val="24"/>
          <w:szCs w:val="24"/>
        </w:rPr>
        <w:lastRenderedPageBreak/>
        <w:t xml:space="preserve">Il </w:t>
      </w:r>
      <w:proofErr w:type="spellStart"/>
      <w:r w:rsidRPr="001356AC">
        <w:rPr>
          <w:rFonts w:ascii="Palatino Linotype" w:hAnsi="Palatino Linotype"/>
          <w:sz w:val="24"/>
          <w:szCs w:val="24"/>
        </w:rPr>
        <w:t>sacramentum</w:t>
      </w:r>
      <w:proofErr w:type="spellEnd"/>
      <w:r w:rsidRPr="001356AC">
        <w:rPr>
          <w:rFonts w:ascii="Palatino Linotype" w:hAnsi="Palatino Linotype"/>
          <w:i/>
          <w:iCs/>
          <w:sz w:val="24"/>
          <w:szCs w:val="24"/>
        </w:rPr>
        <w:t xml:space="preserve"> della Quaresima è un tempo di ritiro spirituale per tutta la Chiesa. Siamo chiamati, con particolare insistenza, alla conversione, al ritorno a Dio perché, anche se la Pasqua di Cristo è già avvenuta, il cristiano resta ancora in cammino verso il Regno</w:t>
      </w:r>
      <w:r>
        <w:rPr>
          <w:rFonts w:ascii="Palatino Linotype" w:hAnsi="Palatino Linotype"/>
          <w:i/>
          <w:iCs/>
          <w:sz w:val="24"/>
          <w:szCs w:val="24"/>
        </w:rPr>
        <w:t xml:space="preserve">. </w:t>
      </w:r>
    </w:p>
    <w:p w14:paraId="49621BC9" w14:textId="77777777" w:rsidR="009B7DAC" w:rsidRDefault="00C67F18"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Il cammino dell’uomo è un pellegrinaggio dal fonte Battesimale alla Gerusalemme del cielo. Anche nelle nostre chiese i luoghi sono simbolo di questo cammino e ci aiutano a non perdere la rotta.</w:t>
      </w:r>
    </w:p>
    <w:p w14:paraId="53D0D0C6" w14:textId="77777777" w:rsidR="00C67F18" w:rsidRPr="007557ED" w:rsidRDefault="00C67F18" w:rsidP="00F624B3">
      <w:pPr>
        <w:spacing w:after="0" w:line="276" w:lineRule="auto"/>
        <w:jc w:val="both"/>
        <w:rPr>
          <w:rFonts w:ascii="Palatino Linotype" w:hAnsi="Palatino Linotype"/>
          <w:i/>
          <w:iCs/>
          <w:sz w:val="12"/>
          <w:szCs w:val="12"/>
        </w:rPr>
      </w:pPr>
    </w:p>
    <w:p w14:paraId="0CE62535" w14:textId="77777777" w:rsidR="009B7DAC" w:rsidRDefault="00C67F18"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Inizia la preghiera vicino al fonte Battesimale</w:t>
      </w:r>
      <w:r w:rsidR="009B7DAC" w:rsidRPr="009B7DAC">
        <w:rPr>
          <w:rFonts w:ascii="Palatino Linotype" w:hAnsi="Palatino Linotype"/>
          <w:i/>
          <w:iCs/>
          <w:sz w:val="24"/>
          <w:szCs w:val="24"/>
        </w:rPr>
        <w:t>, con calma, traccia su di te il segno di Croce:</w:t>
      </w:r>
    </w:p>
    <w:p w14:paraId="742E1D98" w14:textId="77777777" w:rsidR="009B7DAC" w:rsidRPr="009B7DAC" w:rsidRDefault="009B7DAC" w:rsidP="00F624B3">
      <w:pPr>
        <w:spacing w:after="0" w:line="276" w:lineRule="auto"/>
        <w:jc w:val="both"/>
        <w:rPr>
          <w:rFonts w:ascii="Palatino Linotype" w:hAnsi="Palatino Linotype"/>
          <w:i/>
          <w:iCs/>
          <w:sz w:val="12"/>
          <w:szCs w:val="12"/>
        </w:rPr>
      </w:pPr>
    </w:p>
    <w:p w14:paraId="28324B07" w14:textId="77777777" w:rsidR="009B7DAC" w:rsidRP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Nel nome del Padre e del Figlio e dello Spirito Santo. Amen.</w:t>
      </w:r>
    </w:p>
    <w:p w14:paraId="2C751A4B" w14:textId="77777777" w:rsidR="009B7DAC" w:rsidRPr="009B7DAC" w:rsidRDefault="009B7DAC" w:rsidP="00F624B3">
      <w:pPr>
        <w:spacing w:after="0" w:line="276" w:lineRule="auto"/>
        <w:jc w:val="both"/>
        <w:rPr>
          <w:rFonts w:ascii="Palatino Linotype" w:hAnsi="Palatino Linotype"/>
          <w:i/>
          <w:iCs/>
          <w:sz w:val="12"/>
          <w:szCs w:val="12"/>
        </w:rPr>
      </w:pPr>
    </w:p>
    <w:p w14:paraId="237E856A" w14:textId="77777777" w:rsidR="009B7DAC" w:rsidRPr="001356AC" w:rsidRDefault="00D645D6" w:rsidP="001356AC">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sidRPr="001356AC">
        <w:rPr>
          <w:rFonts w:ascii="Palatino Linotype" w:hAnsi="Palatino Linotype"/>
          <w:b/>
          <w:bCs/>
          <w:sz w:val="24"/>
          <w:szCs w:val="24"/>
        </w:rPr>
        <w:t>Memoria del Battesimo</w:t>
      </w:r>
    </w:p>
    <w:p w14:paraId="47D10900" w14:textId="77777777" w:rsidR="00B750F0" w:rsidRDefault="00B750F0" w:rsidP="001356AC">
      <w:pPr>
        <w:spacing w:after="0" w:line="240" w:lineRule="auto"/>
        <w:jc w:val="both"/>
        <w:rPr>
          <w:rFonts w:ascii="Palatino Linotype" w:hAnsi="Palatino Linotype"/>
          <w:i/>
          <w:iCs/>
          <w:sz w:val="24"/>
          <w:szCs w:val="24"/>
        </w:rPr>
      </w:pPr>
    </w:p>
    <w:p w14:paraId="39532881" w14:textId="77777777" w:rsidR="001356AC" w:rsidRPr="001356AC" w:rsidRDefault="001356AC" w:rsidP="001356AC">
      <w:pPr>
        <w:spacing w:after="0" w:line="240" w:lineRule="auto"/>
        <w:jc w:val="both"/>
        <w:rPr>
          <w:rFonts w:ascii="Palatino Linotype" w:hAnsi="Palatino Linotype"/>
          <w:i/>
          <w:iCs/>
          <w:sz w:val="24"/>
          <w:szCs w:val="24"/>
        </w:rPr>
      </w:pPr>
      <w:r w:rsidRPr="001356AC">
        <w:rPr>
          <w:rFonts w:ascii="Palatino Linotype" w:hAnsi="Palatino Linotype"/>
          <w:i/>
          <w:iCs/>
          <w:sz w:val="24"/>
          <w:szCs w:val="24"/>
        </w:rPr>
        <w:t>Il giorno del nostro Battesimo, siamo stati bagnati con l’acqua, simbolo della morte di Cristo, nel quale anche risorgiamo a vita nuova. L’acqua ha una sua forza anche come elemento naturale: l’acqua fa bene. Dà da bere alle piante e ai fiori, disseta, lava, rinfresca. L’acqua può anche far male: può far annegare, distruggere, sommergere. Cristo nel Battesimo si offre come acqua che lava per far vivere in noi la vita, ma anche come acqua che annega per distruggere il male e il peccato che è in noi.</w:t>
      </w:r>
    </w:p>
    <w:p w14:paraId="4645BF18" w14:textId="77777777" w:rsidR="001356AC" w:rsidRPr="001356AC" w:rsidRDefault="001356AC" w:rsidP="001356AC">
      <w:pPr>
        <w:spacing w:after="0" w:line="240" w:lineRule="auto"/>
        <w:jc w:val="both"/>
        <w:rPr>
          <w:rFonts w:ascii="Palatino Linotype" w:hAnsi="Palatino Linotype"/>
          <w:i/>
          <w:iCs/>
          <w:sz w:val="24"/>
          <w:szCs w:val="24"/>
        </w:rPr>
      </w:pPr>
      <w:r w:rsidRPr="001356AC">
        <w:rPr>
          <w:rFonts w:ascii="Palatino Linotype" w:hAnsi="Palatino Linotype"/>
          <w:i/>
          <w:iCs/>
          <w:sz w:val="24"/>
          <w:szCs w:val="24"/>
        </w:rPr>
        <w:t>Battezzati nell’acqua della salvezza, anche noi siamo chiamati a testimoniare coraggiosamente la fede perché altri possano essere rigenerati nell’acqua che Cristo dona.</w:t>
      </w:r>
    </w:p>
    <w:p w14:paraId="7CC0DA93" w14:textId="77777777" w:rsidR="00D645D6" w:rsidRDefault="00D645D6" w:rsidP="00F624B3">
      <w:pPr>
        <w:spacing w:after="0" w:line="276" w:lineRule="auto"/>
        <w:jc w:val="both"/>
        <w:rPr>
          <w:rFonts w:ascii="Palatino Linotype" w:hAnsi="Palatino Linotype"/>
          <w:sz w:val="12"/>
          <w:szCs w:val="12"/>
          <w:highlight w:val="yellow"/>
        </w:rPr>
      </w:pPr>
    </w:p>
    <w:p w14:paraId="0D8E37F6" w14:textId="77777777" w:rsidR="00B750F0" w:rsidRPr="007557ED" w:rsidRDefault="00B750F0" w:rsidP="00F624B3">
      <w:pPr>
        <w:spacing w:after="0" w:line="276" w:lineRule="auto"/>
        <w:jc w:val="both"/>
        <w:rPr>
          <w:rFonts w:ascii="Palatino Linotype" w:hAnsi="Palatino Linotype"/>
          <w:sz w:val="12"/>
          <w:szCs w:val="12"/>
          <w:highlight w:val="yellow"/>
        </w:rPr>
      </w:pPr>
    </w:p>
    <w:p w14:paraId="240583E7" w14:textId="77777777" w:rsidR="001356AC" w:rsidRPr="001356AC" w:rsidRDefault="001356AC" w:rsidP="00F624B3">
      <w:pPr>
        <w:spacing w:after="0" w:line="276" w:lineRule="auto"/>
        <w:jc w:val="both"/>
        <w:rPr>
          <w:rFonts w:ascii="Palatino Linotype" w:hAnsi="Palatino Linotype"/>
          <w:sz w:val="24"/>
          <w:szCs w:val="24"/>
        </w:rPr>
      </w:pPr>
      <w:r w:rsidRPr="001356AC">
        <w:rPr>
          <w:rFonts w:ascii="Palatino Linotype" w:hAnsi="Palatino Linotype"/>
          <w:b/>
          <w:bCs/>
          <w:sz w:val="24"/>
          <w:szCs w:val="24"/>
        </w:rPr>
        <w:t>Dalla lettera di san Paolo apostolo ai Romani</w:t>
      </w:r>
      <w:r w:rsidRPr="001356AC">
        <w:rPr>
          <w:rFonts w:ascii="Palatino Linotype" w:hAnsi="Palatino Linotype"/>
          <w:sz w:val="24"/>
          <w:szCs w:val="24"/>
        </w:rPr>
        <w:t xml:space="preserve"> (</w:t>
      </w:r>
      <w:r w:rsidRPr="001356AC">
        <w:rPr>
          <w:rFonts w:ascii="Palatino Linotype" w:hAnsi="Palatino Linotype"/>
          <w:i/>
          <w:iCs/>
          <w:sz w:val="24"/>
          <w:szCs w:val="24"/>
        </w:rPr>
        <w:t>6,1-11</w:t>
      </w:r>
      <w:r w:rsidRPr="001356AC">
        <w:rPr>
          <w:rFonts w:ascii="Palatino Linotype" w:hAnsi="Palatino Linotype"/>
          <w:sz w:val="24"/>
          <w:szCs w:val="24"/>
        </w:rPr>
        <w:t>)</w:t>
      </w:r>
    </w:p>
    <w:p w14:paraId="02A1FCDA"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 xml:space="preserve">Che diremo dunque? Rimaniamo nel peccato perché abbondi la grazia? È assurdo! Noi, che già siamo morti al peccato, come potremo ancora vivere in esso? O non sapete che quanti siamo stati battezzati in Cristo Gesù, siamo stati battezzati nella sua morte? </w:t>
      </w:r>
      <w:r w:rsidRPr="001356AC">
        <w:rPr>
          <w:rFonts w:ascii="Palatino Linotype" w:hAnsi="Palatino Linotype"/>
          <w:sz w:val="24"/>
          <w:szCs w:val="24"/>
        </w:rPr>
        <w:lastRenderedPageBreak/>
        <w:t>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p>
    <w:p w14:paraId="1B6DF90F" w14:textId="77777777" w:rsid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p>
    <w:p w14:paraId="64F88153" w14:textId="77777777" w:rsidR="001356AC" w:rsidRPr="001356AC" w:rsidRDefault="001356AC" w:rsidP="001356AC">
      <w:pPr>
        <w:spacing w:after="0" w:line="276" w:lineRule="auto"/>
        <w:jc w:val="both"/>
        <w:rPr>
          <w:rFonts w:ascii="Palatino Linotype" w:hAnsi="Palatino Linotype"/>
          <w:sz w:val="12"/>
          <w:szCs w:val="12"/>
        </w:rPr>
      </w:pPr>
    </w:p>
    <w:p w14:paraId="2C864BEF" w14:textId="77777777" w:rsidR="001356AC" w:rsidRPr="001356AC" w:rsidRDefault="001356AC" w:rsidP="001356AC">
      <w:pPr>
        <w:spacing w:after="0" w:line="276" w:lineRule="auto"/>
        <w:jc w:val="both"/>
        <w:rPr>
          <w:rFonts w:ascii="Palatino Linotype" w:hAnsi="Palatino Linotype"/>
          <w:i/>
          <w:iCs/>
          <w:sz w:val="24"/>
          <w:szCs w:val="24"/>
        </w:rPr>
      </w:pPr>
      <w:r w:rsidRPr="001356AC">
        <w:rPr>
          <w:rFonts w:ascii="Palatino Linotype" w:hAnsi="Palatino Linotype"/>
          <w:i/>
          <w:iCs/>
          <w:sz w:val="24"/>
          <w:szCs w:val="24"/>
        </w:rPr>
        <w:t>Rinnova la fede del tuo Battesimo, recitando il Simbolo Apostolico:</w:t>
      </w:r>
    </w:p>
    <w:p w14:paraId="371BD030"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Io credo in Dio Padre onnipotente,</w:t>
      </w:r>
    </w:p>
    <w:p w14:paraId="410E9C67"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Creatore del cielo e della terra;</w:t>
      </w:r>
    </w:p>
    <w:p w14:paraId="6892E286"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e in Gesù Cristo, suo unico Figlio,</w:t>
      </w:r>
    </w:p>
    <w:p w14:paraId="660916FA"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nostro Signore, il quale fu concepito di Spirito Santo,</w:t>
      </w:r>
    </w:p>
    <w:p w14:paraId="05C36F08"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nacque da Maria Vergine,</w:t>
      </w:r>
    </w:p>
    <w:p w14:paraId="35874333"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patì sotto Ponzio Pilato, fu crocifisso, morì e fu sepolto;</w:t>
      </w:r>
    </w:p>
    <w:p w14:paraId="2129C555"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discese all’inferi; il terzo giorno risuscitò da morte;</w:t>
      </w:r>
    </w:p>
    <w:p w14:paraId="5A84247F"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salì al cielo, siede alla destra di Dio Padre onnipotente:</w:t>
      </w:r>
    </w:p>
    <w:p w14:paraId="1A78F514"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di là verrà a giudicare i vivi e i morti.</w:t>
      </w:r>
    </w:p>
    <w:p w14:paraId="2D5ECB0C"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Credo nello Spirito Santo, la santa Chiesa cattolica,</w:t>
      </w:r>
    </w:p>
    <w:p w14:paraId="28A0497A"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la comunione dei santi, la remissione dei peccati,</w:t>
      </w:r>
    </w:p>
    <w:p w14:paraId="282F970D" w14:textId="77777777" w:rsid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la risurrezione della carne,</w:t>
      </w:r>
      <w:r w:rsidR="00BB3BA3">
        <w:rPr>
          <w:rFonts w:ascii="Palatino Linotype" w:hAnsi="Palatino Linotype"/>
          <w:sz w:val="24"/>
          <w:szCs w:val="24"/>
        </w:rPr>
        <w:t xml:space="preserve"> </w:t>
      </w:r>
      <w:r w:rsidRPr="001356AC">
        <w:rPr>
          <w:rFonts w:ascii="Palatino Linotype" w:hAnsi="Palatino Linotype"/>
          <w:sz w:val="24"/>
          <w:szCs w:val="24"/>
        </w:rPr>
        <w:t>la vita eterna.</w:t>
      </w:r>
      <w:r>
        <w:rPr>
          <w:rFonts w:ascii="Palatino Linotype" w:hAnsi="Palatino Linotype"/>
          <w:sz w:val="24"/>
          <w:szCs w:val="24"/>
        </w:rPr>
        <w:t xml:space="preserve"> </w:t>
      </w:r>
      <w:r w:rsidRPr="001356AC">
        <w:rPr>
          <w:rFonts w:ascii="Palatino Linotype" w:hAnsi="Palatino Linotype"/>
          <w:sz w:val="24"/>
          <w:szCs w:val="24"/>
        </w:rPr>
        <w:t>Amen.</w:t>
      </w:r>
    </w:p>
    <w:p w14:paraId="44C29D5F" w14:textId="77777777" w:rsidR="00B750F0" w:rsidRPr="00B750F0" w:rsidRDefault="00B750F0" w:rsidP="001356AC">
      <w:pPr>
        <w:spacing w:after="0" w:line="276" w:lineRule="auto"/>
        <w:jc w:val="both"/>
        <w:rPr>
          <w:rFonts w:ascii="Palatino Linotype" w:hAnsi="Palatino Linotype"/>
          <w:sz w:val="12"/>
          <w:szCs w:val="12"/>
        </w:rPr>
      </w:pPr>
    </w:p>
    <w:p w14:paraId="791C2292" w14:textId="77777777" w:rsidR="000A3817" w:rsidRDefault="001356AC" w:rsidP="007557E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sidRPr="001356AC">
        <w:rPr>
          <w:rFonts w:ascii="Palatino Linotype" w:hAnsi="Palatino Linotype"/>
          <w:b/>
          <w:bCs/>
          <w:sz w:val="24"/>
          <w:szCs w:val="24"/>
        </w:rPr>
        <w:lastRenderedPageBreak/>
        <w:t>Richiesta di perdono</w:t>
      </w:r>
    </w:p>
    <w:p w14:paraId="47672BCE" w14:textId="7F450CF4" w:rsidR="001356AC" w:rsidRDefault="001356AC"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Accostati al confessionale, esso è il luogo dove la misericordia di Dio viene offerta come “seconda tavola di salvezza, dopo il naufragio della grazia perduta”</w:t>
      </w:r>
      <w:r w:rsidR="000C108C">
        <w:rPr>
          <w:rFonts w:ascii="Palatino Linotype" w:hAnsi="Palatino Linotype"/>
          <w:i/>
          <w:iCs/>
          <w:sz w:val="24"/>
          <w:szCs w:val="24"/>
        </w:rPr>
        <w:t xml:space="preserve"> (Tertulliano)</w:t>
      </w:r>
      <w:r>
        <w:rPr>
          <w:rFonts w:ascii="Palatino Linotype" w:hAnsi="Palatino Linotype"/>
          <w:i/>
          <w:iCs/>
          <w:sz w:val="24"/>
          <w:szCs w:val="24"/>
        </w:rPr>
        <w:t>. Per il cristiano, il richiamo alla conversione è sempre costante, egli è consapevole che la salvezza avviene attraverso l’acqua e le lacrim</w:t>
      </w:r>
      <w:r w:rsidR="00827C29">
        <w:rPr>
          <w:rFonts w:ascii="Palatino Linotype" w:hAnsi="Palatino Linotype"/>
          <w:i/>
          <w:iCs/>
          <w:sz w:val="24"/>
          <w:szCs w:val="24"/>
        </w:rPr>
        <w:t>e</w:t>
      </w:r>
      <w:r>
        <w:rPr>
          <w:rFonts w:ascii="Palatino Linotype" w:hAnsi="Palatino Linotype"/>
          <w:i/>
          <w:iCs/>
          <w:sz w:val="24"/>
          <w:szCs w:val="24"/>
        </w:rPr>
        <w:t xml:space="preserve">, come insegna s. Ambrogio: </w:t>
      </w:r>
      <w:r w:rsidRPr="001356AC">
        <w:rPr>
          <w:rFonts w:ascii="Palatino Linotype" w:hAnsi="Palatino Linotype"/>
          <w:i/>
          <w:iCs/>
          <w:sz w:val="24"/>
          <w:szCs w:val="24"/>
        </w:rPr>
        <w:t>“ci sono l'acqua e le lacrime: l'acqua del Battesimo e le lacrime della Penitenza”</w:t>
      </w:r>
      <w:r w:rsidR="000C108C">
        <w:rPr>
          <w:rFonts w:ascii="Palatino Linotype" w:hAnsi="Palatino Linotype"/>
          <w:i/>
          <w:iCs/>
          <w:sz w:val="24"/>
          <w:szCs w:val="24"/>
        </w:rPr>
        <w:t xml:space="preserve">. </w:t>
      </w:r>
      <w:r w:rsidR="00BB3BA3">
        <w:rPr>
          <w:rFonts w:ascii="Palatino Linotype" w:hAnsi="Palatino Linotype"/>
          <w:i/>
          <w:iCs/>
          <w:sz w:val="24"/>
          <w:szCs w:val="24"/>
        </w:rPr>
        <w:t>Leggi con calma la Parola di Dio e poi compi il gesto penitenziale.</w:t>
      </w:r>
    </w:p>
    <w:p w14:paraId="5C0865E9" w14:textId="77777777" w:rsidR="007557ED" w:rsidRPr="007557ED" w:rsidRDefault="007557ED" w:rsidP="007557ED">
      <w:pPr>
        <w:spacing w:after="0" w:line="276" w:lineRule="auto"/>
        <w:jc w:val="both"/>
        <w:rPr>
          <w:rFonts w:ascii="Palatino Linotype" w:hAnsi="Palatino Linotype"/>
          <w:b/>
          <w:sz w:val="12"/>
          <w:szCs w:val="12"/>
        </w:rPr>
      </w:pPr>
    </w:p>
    <w:p w14:paraId="493A80F3" w14:textId="77777777" w:rsidR="007557ED" w:rsidRPr="007557ED" w:rsidRDefault="007557ED" w:rsidP="007557ED">
      <w:pPr>
        <w:spacing w:after="0" w:line="276" w:lineRule="auto"/>
        <w:jc w:val="both"/>
        <w:rPr>
          <w:rFonts w:ascii="Palatino Linotype" w:hAnsi="Palatino Linotype"/>
          <w:b/>
          <w:sz w:val="24"/>
          <w:szCs w:val="24"/>
        </w:rPr>
      </w:pPr>
      <w:r w:rsidRPr="007557ED">
        <w:rPr>
          <w:rFonts w:ascii="Palatino Linotype" w:hAnsi="Palatino Linotype"/>
          <w:b/>
          <w:sz w:val="24"/>
          <w:szCs w:val="24"/>
        </w:rPr>
        <w:t>Dal vangelo secondo Matteo (Mt 6,1-6.16-18)</w:t>
      </w:r>
    </w:p>
    <w:p w14:paraId="6471B3EE" w14:textId="77777777" w:rsidR="007557ED" w:rsidRPr="007557ED" w:rsidRDefault="007557ED" w:rsidP="007557ED">
      <w:pPr>
        <w:spacing w:after="0" w:line="276" w:lineRule="auto"/>
        <w:jc w:val="both"/>
        <w:rPr>
          <w:rFonts w:ascii="Palatino Linotype" w:hAnsi="Palatino Linotype"/>
          <w:bCs/>
          <w:sz w:val="24"/>
          <w:szCs w:val="24"/>
        </w:rPr>
      </w:pPr>
      <w:r w:rsidRPr="007557ED">
        <w:rPr>
          <w:rFonts w:ascii="Palatino Linotype" w:hAnsi="Palatino Linotype"/>
          <w:bCs/>
          <w:sz w:val="24"/>
          <w:szCs w:val="24"/>
        </w:rPr>
        <w:t>In quel tempo, Gesù disse ai suoi discepoli:</w:t>
      </w:r>
    </w:p>
    <w:p w14:paraId="7910A080" w14:textId="77777777" w:rsidR="007557ED" w:rsidRPr="007557ED" w:rsidRDefault="007557ED" w:rsidP="007557ED">
      <w:pPr>
        <w:spacing w:after="0" w:line="276" w:lineRule="auto"/>
        <w:jc w:val="both"/>
        <w:rPr>
          <w:rFonts w:ascii="Palatino Linotype" w:hAnsi="Palatino Linotype"/>
          <w:bCs/>
          <w:sz w:val="24"/>
          <w:szCs w:val="24"/>
        </w:rPr>
      </w:pPr>
      <w:r w:rsidRPr="007557ED">
        <w:rPr>
          <w:rFonts w:ascii="Palatino Linotype" w:hAnsi="Palatino Linotype"/>
          <w:bCs/>
          <w:sz w:val="24"/>
          <w:szCs w:val="24"/>
        </w:rPr>
        <w:t>«State attenti a non praticare la vostra giustizia davanti agli uomini per essere ammirati da loro, altrimenti non c’è ricompensa per voi presso il Padre vostro che è nei cieli.</w:t>
      </w:r>
    </w:p>
    <w:p w14:paraId="0DEA560C" w14:textId="77777777" w:rsidR="007557ED" w:rsidRPr="007557ED" w:rsidRDefault="007557ED" w:rsidP="007557ED">
      <w:pPr>
        <w:spacing w:after="0" w:line="276" w:lineRule="auto"/>
        <w:jc w:val="both"/>
        <w:rPr>
          <w:rFonts w:ascii="Palatino Linotype" w:hAnsi="Palatino Linotype"/>
          <w:bCs/>
          <w:sz w:val="24"/>
          <w:szCs w:val="24"/>
        </w:rPr>
      </w:pPr>
      <w:r w:rsidRPr="007557ED">
        <w:rPr>
          <w:rFonts w:ascii="Palatino Linotype" w:hAnsi="Palatino Linotype"/>
          <w:bCs/>
          <w:sz w:val="24"/>
          <w:szCs w:val="24"/>
        </w:rPr>
        <w:t xml:space="preserve">Dunque, quando fai l’elemosina, non suonare la tromba davanti a te, come fanno gli </w:t>
      </w:r>
      <w:proofErr w:type="spellStart"/>
      <w:r w:rsidRPr="007557ED">
        <w:rPr>
          <w:rFonts w:ascii="Palatino Linotype" w:hAnsi="Palatino Linotype"/>
          <w:bCs/>
          <w:sz w:val="24"/>
          <w:szCs w:val="24"/>
        </w:rPr>
        <w:t>ipòcriti</w:t>
      </w:r>
      <w:proofErr w:type="spellEnd"/>
      <w:r w:rsidRPr="007557ED">
        <w:rPr>
          <w:rFonts w:ascii="Palatino Linotype" w:hAnsi="Palatino Linotype"/>
          <w:bCs/>
          <w:sz w:val="24"/>
          <w:szCs w:val="24"/>
        </w:rPr>
        <w:t xml:space="preserve">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w:t>
      </w:r>
    </w:p>
    <w:p w14:paraId="71F3D476" w14:textId="77777777" w:rsidR="007557ED" w:rsidRPr="007557ED" w:rsidRDefault="007557ED" w:rsidP="007557ED">
      <w:pPr>
        <w:spacing w:after="0" w:line="276" w:lineRule="auto"/>
        <w:jc w:val="both"/>
        <w:rPr>
          <w:rFonts w:ascii="Palatino Linotype" w:hAnsi="Palatino Linotype"/>
          <w:bCs/>
          <w:sz w:val="24"/>
          <w:szCs w:val="24"/>
        </w:rPr>
      </w:pPr>
      <w:r w:rsidRPr="007557ED">
        <w:rPr>
          <w:rFonts w:ascii="Palatino Linotype" w:hAnsi="Palatino Linotype"/>
          <w:bCs/>
          <w:sz w:val="24"/>
          <w:szCs w:val="24"/>
        </w:rPr>
        <w:t xml:space="preserve">E quando pregate, non siate simili agli </w:t>
      </w:r>
      <w:proofErr w:type="spellStart"/>
      <w:r w:rsidRPr="007557ED">
        <w:rPr>
          <w:rFonts w:ascii="Palatino Linotype" w:hAnsi="Palatino Linotype"/>
          <w:bCs/>
          <w:sz w:val="24"/>
          <w:szCs w:val="24"/>
        </w:rPr>
        <w:t>ipòcriti</w:t>
      </w:r>
      <w:proofErr w:type="spellEnd"/>
      <w:r w:rsidRPr="007557ED">
        <w:rPr>
          <w:rFonts w:ascii="Palatino Linotype" w:hAnsi="Palatino Linotype"/>
          <w:bCs/>
          <w:sz w:val="24"/>
          <w:szCs w:val="24"/>
        </w:rPr>
        <w:t xml:space="preserve">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w:t>
      </w:r>
    </w:p>
    <w:p w14:paraId="322AA55C" w14:textId="77777777" w:rsidR="000A3817" w:rsidRDefault="007557ED" w:rsidP="007557ED">
      <w:pPr>
        <w:spacing w:after="0" w:line="276" w:lineRule="auto"/>
        <w:jc w:val="both"/>
        <w:rPr>
          <w:rFonts w:ascii="Palatino Linotype" w:hAnsi="Palatino Linotype"/>
          <w:bCs/>
          <w:sz w:val="24"/>
          <w:szCs w:val="24"/>
        </w:rPr>
      </w:pPr>
      <w:r w:rsidRPr="007557ED">
        <w:rPr>
          <w:rFonts w:ascii="Palatino Linotype" w:hAnsi="Palatino Linotype"/>
          <w:bCs/>
          <w:sz w:val="24"/>
          <w:szCs w:val="24"/>
        </w:rPr>
        <w:t xml:space="preserve">E quando digiunate, non diventate malinconici come gli </w:t>
      </w:r>
      <w:proofErr w:type="spellStart"/>
      <w:r w:rsidRPr="007557ED">
        <w:rPr>
          <w:rFonts w:ascii="Palatino Linotype" w:hAnsi="Palatino Linotype"/>
          <w:bCs/>
          <w:sz w:val="24"/>
          <w:szCs w:val="24"/>
        </w:rPr>
        <w:t>ipòcriti</w:t>
      </w:r>
      <w:proofErr w:type="spellEnd"/>
      <w:r w:rsidRPr="007557ED">
        <w:rPr>
          <w:rFonts w:ascii="Palatino Linotype" w:hAnsi="Palatino Linotype"/>
          <w:bCs/>
          <w:sz w:val="24"/>
          <w:szCs w:val="24"/>
        </w:rPr>
        <w:t xml:space="preserve">, che assumono un’aria disfatta per far vedere agli altri che </w:t>
      </w:r>
      <w:r w:rsidRPr="007557ED">
        <w:rPr>
          <w:rFonts w:ascii="Palatino Linotype" w:hAnsi="Palatino Linotype"/>
          <w:bCs/>
          <w:sz w:val="24"/>
          <w:szCs w:val="24"/>
        </w:rPr>
        <w:lastRenderedPageBreak/>
        <w:t xml:space="preserve">digiunano. In verità io vi dico: hanno già ricevuto la loro ricompensa. Invece, quando tu digiuni, </w:t>
      </w:r>
      <w:proofErr w:type="spellStart"/>
      <w:r w:rsidRPr="007557ED">
        <w:rPr>
          <w:rFonts w:ascii="Palatino Linotype" w:hAnsi="Palatino Linotype"/>
          <w:bCs/>
          <w:sz w:val="24"/>
          <w:szCs w:val="24"/>
        </w:rPr>
        <w:t>profùmati</w:t>
      </w:r>
      <w:proofErr w:type="spellEnd"/>
      <w:r w:rsidRPr="007557ED">
        <w:rPr>
          <w:rFonts w:ascii="Palatino Linotype" w:hAnsi="Palatino Linotype"/>
          <w:bCs/>
          <w:sz w:val="24"/>
          <w:szCs w:val="24"/>
        </w:rPr>
        <w:t xml:space="preserve"> la testa e làvati il volto, perché la gente non veda che tu digiuni, ma solo il Padre tuo, che è nel segreto; e il Padre tuo, che vede nel segreto, ti ricompenserà». </w:t>
      </w:r>
    </w:p>
    <w:p w14:paraId="291682E1" w14:textId="77777777" w:rsidR="007557ED" w:rsidRPr="00A14EC3" w:rsidRDefault="007557ED" w:rsidP="007557ED">
      <w:pPr>
        <w:spacing w:after="0" w:line="276" w:lineRule="auto"/>
        <w:jc w:val="both"/>
        <w:rPr>
          <w:rFonts w:ascii="Palatino Linotype" w:hAnsi="Palatino Linotype"/>
          <w:sz w:val="12"/>
          <w:szCs w:val="12"/>
        </w:rPr>
      </w:pPr>
    </w:p>
    <w:p w14:paraId="5FA7BE04" w14:textId="77777777" w:rsidR="00A14EC3" w:rsidRPr="00A14EC3" w:rsidRDefault="00A14EC3" w:rsidP="007557ED">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Gesto penitenziale</w:t>
      </w:r>
    </w:p>
    <w:p w14:paraId="413175D8" w14:textId="77777777" w:rsidR="00A14EC3" w:rsidRDefault="00A14EC3" w:rsidP="007557ED">
      <w:pPr>
        <w:spacing w:after="0" w:line="276" w:lineRule="auto"/>
        <w:jc w:val="both"/>
        <w:rPr>
          <w:rFonts w:ascii="Palatino Linotype" w:hAnsi="Palatino Linotype"/>
          <w:b/>
          <w:bCs/>
          <w:sz w:val="24"/>
          <w:szCs w:val="24"/>
        </w:rPr>
      </w:pPr>
      <w:r>
        <w:rPr>
          <w:rFonts w:ascii="Palatino Linotype" w:hAnsi="Palatino Linotype"/>
          <w:sz w:val="24"/>
          <w:szCs w:val="24"/>
        </w:rPr>
        <w:t xml:space="preserve">Venga su di noi la tua misericordia, Signore, la tua salvezza, secondo la tua promessa: </w:t>
      </w:r>
      <w:r w:rsidRPr="00A14EC3">
        <w:rPr>
          <w:rFonts w:ascii="Palatino Linotype" w:hAnsi="Palatino Linotype"/>
          <w:b/>
          <w:bCs/>
          <w:sz w:val="24"/>
          <w:szCs w:val="24"/>
        </w:rPr>
        <w:t>Kyrie, eleison.</w:t>
      </w:r>
    </w:p>
    <w:p w14:paraId="2182C9DE" w14:textId="77777777" w:rsidR="00A14EC3" w:rsidRPr="00B750F0" w:rsidRDefault="00A14EC3" w:rsidP="007557ED">
      <w:pPr>
        <w:spacing w:after="0" w:line="276" w:lineRule="auto"/>
        <w:jc w:val="both"/>
        <w:rPr>
          <w:rFonts w:ascii="Palatino Linotype" w:hAnsi="Palatino Linotype"/>
          <w:b/>
          <w:bCs/>
          <w:sz w:val="12"/>
          <w:szCs w:val="12"/>
        </w:rPr>
      </w:pPr>
    </w:p>
    <w:p w14:paraId="318720CB"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Signore Gesù,</w:t>
      </w:r>
    </w:p>
    <w:p w14:paraId="2801C8BD"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lo Spirito santo ti ha spinto nel deserto:</w:t>
      </w:r>
    </w:p>
    <w:p w14:paraId="677ECEF4"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Quaresima sia per noi tempo dell’ascolto dello Spirito.</w:t>
      </w:r>
    </w:p>
    <w:p w14:paraId="06D64DBF"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66714976" w14:textId="77777777" w:rsidR="00A14EC3" w:rsidRPr="00A14EC3" w:rsidRDefault="00A14EC3" w:rsidP="007557ED">
      <w:pPr>
        <w:spacing w:after="0" w:line="276" w:lineRule="auto"/>
        <w:jc w:val="both"/>
        <w:rPr>
          <w:rFonts w:ascii="Palatino Linotype" w:hAnsi="Palatino Linotype"/>
          <w:sz w:val="12"/>
          <w:szCs w:val="12"/>
        </w:rPr>
      </w:pPr>
    </w:p>
    <w:p w14:paraId="231C3319"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Signore Gesù,</w:t>
      </w:r>
    </w:p>
    <w:p w14:paraId="0BE109E5"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tu hai digiunato per quaranta giorni:</w:t>
      </w:r>
    </w:p>
    <w:p w14:paraId="5345586D"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Quaresima ci insegni a vivere di ogni parola uscita dalla bocca di Dio.</w:t>
      </w:r>
    </w:p>
    <w:p w14:paraId="265E3D51"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08631F9A" w14:textId="77777777" w:rsidR="00A14EC3" w:rsidRPr="00A14EC3" w:rsidRDefault="00A14EC3" w:rsidP="007557ED">
      <w:pPr>
        <w:spacing w:after="0" w:line="276" w:lineRule="auto"/>
        <w:jc w:val="both"/>
        <w:rPr>
          <w:rFonts w:ascii="Palatino Linotype" w:hAnsi="Palatino Linotype"/>
          <w:sz w:val="12"/>
          <w:szCs w:val="12"/>
        </w:rPr>
      </w:pPr>
    </w:p>
    <w:p w14:paraId="5DBFFBE2"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Signore Gesù,</w:t>
      </w:r>
    </w:p>
    <w:p w14:paraId="292EFBFF"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tua prima parola è stata: “Convertitevi!”:</w:t>
      </w:r>
    </w:p>
    <w:p w14:paraId="0A8638E3"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Quaresima ci impegni nel ritorno incessante al Padre.</w:t>
      </w:r>
    </w:p>
    <w:p w14:paraId="5A41085F"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0BEB0F4A" w14:textId="77777777" w:rsidR="00A14EC3" w:rsidRPr="00A14EC3" w:rsidRDefault="00A14EC3" w:rsidP="007557ED">
      <w:pPr>
        <w:spacing w:after="0" w:line="276" w:lineRule="auto"/>
        <w:jc w:val="both"/>
        <w:rPr>
          <w:rFonts w:ascii="Palatino Linotype" w:hAnsi="Palatino Linotype"/>
          <w:sz w:val="12"/>
          <w:szCs w:val="12"/>
        </w:rPr>
      </w:pPr>
    </w:p>
    <w:p w14:paraId="53B63723"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Signore Gesù,</w:t>
      </w:r>
    </w:p>
    <w:p w14:paraId="106E2ED5"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hai chiesto di digiunare nel segreto:</w:t>
      </w:r>
    </w:p>
    <w:p w14:paraId="6E07512E"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Quaresima sia conversione dei nostri bisogno e desideri.</w:t>
      </w:r>
    </w:p>
    <w:p w14:paraId="29C24D92"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1E269742" w14:textId="77777777" w:rsidR="00B750F0" w:rsidRPr="00B750F0" w:rsidRDefault="00B750F0" w:rsidP="00A14EC3">
      <w:pPr>
        <w:spacing w:after="0" w:line="276" w:lineRule="auto"/>
        <w:jc w:val="both"/>
        <w:rPr>
          <w:rFonts w:ascii="Palatino Linotype" w:hAnsi="Palatino Linotype"/>
          <w:b/>
          <w:bCs/>
          <w:sz w:val="12"/>
          <w:szCs w:val="12"/>
        </w:rPr>
      </w:pPr>
    </w:p>
    <w:p w14:paraId="498581D0"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lastRenderedPageBreak/>
        <w:t xml:space="preserve">Signore Gesù, </w:t>
      </w:r>
    </w:p>
    <w:p w14:paraId="21D1E34E"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hai chiesto di pregare incessantemente:</w:t>
      </w:r>
    </w:p>
    <w:p w14:paraId="0C09D98B"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 xml:space="preserve">la Quaresima ci ricordi incessantemente la tua misericordia. </w:t>
      </w:r>
    </w:p>
    <w:p w14:paraId="70EB516E"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0E9FE20C" w14:textId="77777777" w:rsidR="00A14EC3" w:rsidRPr="00A14EC3" w:rsidRDefault="00A14EC3" w:rsidP="007557ED">
      <w:pPr>
        <w:spacing w:after="0" w:line="276" w:lineRule="auto"/>
        <w:jc w:val="both"/>
        <w:rPr>
          <w:rFonts w:ascii="Palatino Linotype" w:hAnsi="Palatino Linotype"/>
          <w:sz w:val="12"/>
          <w:szCs w:val="12"/>
        </w:rPr>
      </w:pPr>
    </w:p>
    <w:p w14:paraId="26AFAE38"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Signore Gesù,</w:t>
      </w:r>
    </w:p>
    <w:p w14:paraId="3CBB553D"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ha rivelato la potenza del digiuno e della preghiera:</w:t>
      </w:r>
    </w:p>
    <w:p w14:paraId="79C1D628"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Quaresima ci veda vincitori su Satana e sulle sue tentazioni.</w:t>
      </w:r>
    </w:p>
    <w:p w14:paraId="1C41A3EF"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1D3AD4C7" w14:textId="77777777" w:rsidR="00A14EC3" w:rsidRPr="00A14EC3" w:rsidRDefault="00A14EC3" w:rsidP="007557ED">
      <w:pPr>
        <w:spacing w:after="0" w:line="276" w:lineRule="auto"/>
        <w:jc w:val="both"/>
        <w:rPr>
          <w:rFonts w:ascii="Palatino Linotype" w:hAnsi="Palatino Linotype"/>
          <w:sz w:val="12"/>
          <w:szCs w:val="12"/>
        </w:rPr>
      </w:pPr>
    </w:p>
    <w:p w14:paraId="75019EAC"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Signore Gesù,</w:t>
      </w:r>
    </w:p>
    <w:p w14:paraId="5A311828"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nel deserto hai trovato la riconciliazione con tutto il creato:</w:t>
      </w:r>
    </w:p>
    <w:p w14:paraId="2878911F" w14:textId="77777777" w:rsidR="00A14EC3" w:rsidRDefault="00A14EC3" w:rsidP="007557ED">
      <w:pPr>
        <w:spacing w:after="0" w:line="276" w:lineRule="auto"/>
        <w:jc w:val="both"/>
        <w:rPr>
          <w:rFonts w:ascii="Palatino Linotype" w:hAnsi="Palatino Linotype"/>
          <w:sz w:val="24"/>
          <w:szCs w:val="24"/>
        </w:rPr>
      </w:pPr>
      <w:r>
        <w:rPr>
          <w:rFonts w:ascii="Palatino Linotype" w:hAnsi="Palatino Linotype"/>
          <w:sz w:val="24"/>
          <w:szCs w:val="24"/>
        </w:rPr>
        <w:t>la Quaresima metta pace nell’umanità e tra l’umanità e la terra.</w:t>
      </w:r>
    </w:p>
    <w:p w14:paraId="34641CE4" w14:textId="77777777" w:rsidR="00A14EC3" w:rsidRDefault="00A14EC3" w:rsidP="00A14EC3">
      <w:pPr>
        <w:spacing w:after="0" w:line="276" w:lineRule="auto"/>
        <w:jc w:val="both"/>
        <w:rPr>
          <w:rFonts w:ascii="Palatino Linotype" w:hAnsi="Palatino Linotype"/>
          <w:b/>
          <w:bCs/>
          <w:sz w:val="24"/>
          <w:szCs w:val="24"/>
        </w:rPr>
      </w:pPr>
      <w:r w:rsidRPr="00A14EC3">
        <w:rPr>
          <w:rFonts w:ascii="Palatino Linotype" w:hAnsi="Palatino Linotype"/>
          <w:b/>
          <w:bCs/>
          <w:sz w:val="24"/>
          <w:szCs w:val="24"/>
        </w:rPr>
        <w:t>Kyrie, eleison.</w:t>
      </w:r>
    </w:p>
    <w:p w14:paraId="7FB52D5E" w14:textId="77777777" w:rsidR="00A14EC3" w:rsidRDefault="00A14EC3" w:rsidP="007557ED">
      <w:pPr>
        <w:spacing w:after="0" w:line="276" w:lineRule="auto"/>
        <w:jc w:val="both"/>
        <w:rPr>
          <w:rFonts w:ascii="Palatino Linotype" w:hAnsi="Palatino Linotype"/>
          <w:sz w:val="24"/>
          <w:szCs w:val="24"/>
        </w:rPr>
      </w:pPr>
    </w:p>
    <w:p w14:paraId="649A677B" w14:textId="77777777" w:rsidR="00A14EC3" w:rsidRPr="00A66A0C" w:rsidRDefault="00A66A0C" w:rsidP="00A66A0C">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sidRPr="00A66A0C">
        <w:rPr>
          <w:rFonts w:ascii="Palatino Linotype" w:hAnsi="Palatino Linotype"/>
          <w:b/>
          <w:bCs/>
          <w:sz w:val="24"/>
          <w:szCs w:val="24"/>
        </w:rPr>
        <w:t>Adorazione della Croce</w:t>
      </w:r>
    </w:p>
    <w:p w14:paraId="1280CF19" w14:textId="77777777" w:rsidR="00661A43" w:rsidRDefault="00661A43" w:rsidP="00661A43">
      <w:pPr>
        <w:spacing w:after="0" w:line="276" w:lineRule="auto"/>
        <w:jc w:val="both"/>
        <w:rPr>
          <w:rFonts w:ascii="Palatino Linotype" w:hAnsi="Palatino Linotype"/>
          <w:bCs/>
          <w:i/>
          <w:iCs/>
          <w:sz w:val="24"/>
          <w:szCs w:val="24"/>
        </w:rPr>
      </w:pPr>
      <w:bookmarkStart w:id="0" w:name="_Hlk33432669"/>
      <w:r>
        <w:rPr>
          <w:rFonts w:ascii="Palatino Linotype" w:hAnsi="Palatino Linotype"/>
          <w:bCs/>
          <w:i/>
          <w:iCs/>
          <w:sz w:val="24"/>
          <w:szCs w:val="24"/>
        </w:rPr>
        <w:t>Accostati al Crocifisso e, se ne hai la possibilità, mettiti in ginocchio.</w:t>
      </w:r>
    </w:p>
    <w:p w14:paraId="7295BDC2" w14:textId="77777777" w:rsidR="00661A43" w:rsidRDefault="00661A43" w:rsidP="00661A43">
      <w:pPr>
        <w:spacing w:after="0" w:line="276" w:lineRule="auto"/>
        <w:jc w:val="both"/>
        <w:rPr>
          <w:rFonts w:ascii="Palatino Linotype" w:hAnsi="Palatino Linotype"/>
          <w:bCs/>
          <w:i/>
          <w:iCs/>
          <w:sz w:val="24"/>
          <w:szCs w:val="24"/>
        </w:rPr>
      </w:pPr>
      <w:r>
        <w:rPr>
          <w:rFonts w:ascii="Palatino Linotype" w:hAnsi="Palatino Linotype"/>
          <w:bCs/>
          <w:i/>
          <w:iCs/>
          <w:sz w:val="24"/>
          <w:szCs w:val="24"/>
        </w:rPr>
        <w:t>Leggi la Parola di Dio e poi prega con il Salmo.</w:t>
      </w:r>
    </w:p>
    <w:p w14:paraId="759DA6D9" w14:textId="77777777" w:rsidR="00661A43" w:rsidRPr="00661A43" w:rsidRDefault="00661A43" w:rsidP="00661A43">
      <w:pPr>
        <w:spacing w:after="0" w:line="276" w:lineRule="auto"/>
        <w:jc w:val="both"/>
        <w:rPr>
          <w:rFonts w:ascii="Palatino Linotype" w:hAnsi="Palatino Linotype"/>
          <w:bCs/>
          <w:sz w:val="12"/>
          <w:szCs w:val="12"/>
        </w:rPr>
      </w:pPr>
    </w:p>
    <w:p w14:paraId="3C16B7E9" w14:textId="77777777" w:rsidR="00661A43" w:rsidRPr="00661A43" w:rsidRDefault="00661A43" w:rsidP="00661A43">
      <w:pPr>
        <w:spacing w:after="0" w:line="276" w:lineRule="auto"/>
        <w:jc w:val="both"/>
        <w:rPr>
          <w:rFonts w:ascii="Palatino Linotype" w:hAnsi="Palatino Linotype"/>
          <w:bCs/>
          <w:i/>
          <w:iCs/>
          <w:sz w:val="20"/>
          <w:szCs w:val="20"/>
        </w:rPr>
      </w:pPr>
      <w:r w:rsidRPr="00661A43">
        <w:rPr>
          <w:rFonts w:ascii="Palatino Linotype" w:hAnsi="Palatino Linotype"/>
          <w:b/>
          <w:sz w:val="24"/>
          <w:szCs w:val="24"/>
        </w:rPr>
        <w:t>Dalla seconda lettera di san Paolo apostolo ai Corinzi</w:t>
      </w:r>
      <w:r w:rsidR="00B750F0">
        <w:rPr>
          <w:rFonts w:ascii="Palatino Linotype" w:hAnsi="Palatino Linotype"/>
          <w:b/>
          <w:sz w:val="24"/>
          <w:szCs w:val="24"/>
        </w:rPr>
        <w:t xml:space="preserve"> </w:t>
      </w:r>
      <w:r w:rsidRPr="00661A43">
        <w:rPr>
          <w:rFonts w:ascii="Palatino Linotype" w:hAnsi="Palatino Linotype"/>
          <w:bCs/>
          <w:i/>
          <w:iCs/>
          <w:sz w:val="18"/>
          <w:szCs w:val="18"/>
        </w:rPr>
        <w:t>(2Cor 5,20-6,2)</w:t>
      </w:r>
    </w:p>
    <w:p w14:paraId="4E9A40D5" w14:textId="77777777" w:rsidR="00661A43" w:rsidRPr="00661A43" w:rsidRDefault="00661A43" w:rsidP="00661A43">
      <w:pPr>
        <w:spacing w:after="0" w:line="276" w:lineRule="auto"/>
        <w:jc w:val="both"/>
        <w:rPr>
          <w:rFonts w:ascii="Palatino Linotype" w:hAnsi="Palatino Linotype"/>
          <w:bCs/>
          <w:sz w:val="24"/>
          <w:szCs w:val="24"/>
        </w:rPr>
      </w:pPr>
      <w:r w:rsidRPr="00661A43">
        <w:rPr>
          <w:rFonts w:ascii="Palatino Linotype" w:hAnsi="Palatino Linotype"/>
          <w:bCs/>
          <w:sz w:val="24"/>
          <w:szCs w:val="24"/>
        </w:rPr>
        <w:t>Fratelli, noi, in nome di Cristo, siamo ambasciatori: per mezzo nostro è Dio stesso che esorta. Vi supplichiamo in nome di Cristo: lasciatevi riconciliare con Dio. Colui che non aveva conosciuto peccato, Dio lo fece peccato in nostro favore, perché in lui noi potessimo diventare giustizia di Dio.</w:t>
      </w:r>
    </w:p>
    <w:p w14:paraId="0EB60765" w14:textId="77777777" w:rsidR="00661A43" w:rsidRPr="00661A43" w:rsidRDefault="00661A43" w:rsidP="00661A43">
      <w:pPr>
        <w:spacing w:after="0" w:line="276" w:lineRule="auto"/>
        <w:jc w:val="both"/>
        <w:rPr>
          <w:rFonts w:ascii="Palatino Linotype" w:hAnsi="Palatino Linotype"/>
          <w:bCs/>
          <w:sz w:val="24"/>
          <w:szCs w:val="24"/>
        </w:rPr>
      </w:pPr>
      <w:r w:rsidRPr="00661A43">
        <w:rPr>
          <w:rFonts w:ascii="Palatino Linotype" w:hAnsi="Palatino Linotype"/>
          <w:bCs/>
          <w:sz w:val="24"/>
          <w:szCs w:val="24"/>
        </w:rPr>
        <w:t>Poiché siamo suoi collaboratori, vi esortiamo a non accogliere invano la grazia di Dio. Egli dice infatti:</w:t>
      </w:r>
    </w:p>
    <w:p w14:paraId="78466343" w14:textId="77777777" w:rsidR="00BB3BA3" w:rsidRDefault="00661A43" w:rsidP="00661A43">
      <w:pPr>
        <w:spacing w:after="0" w:line="276" w:lineRule="auto"/>
        <w:jc w:val="both"/>
        <w:rPr>
          <w:rFonts w:ascii="Palatino Linotype" w:hAnsi="Palatino Linotype"/>
          <w:bCs/>
          <w:sz w:val="24"/>
          <w:szCs w:val="24"/>
        </w:rPr>
      </w:pPr>
      <w:r w:rsidRPr="00661A43">
        <w:rPr>
          <w:rFonts w:ascii="Palatino Linotype" w:hAnsi="Palatino Linotype"/>
          <w:bCs/>
          <w:sz w:val="24"/>
          <w:szCs w:val="24"/>
        </w:rPr>
        <w:t>«Al momento favorevole ti ho esaudito</w:t>
      </w:r>
      <w:r w:rsidR="00BB3BA3">
        <w:rPr>
          <w:rFonts w:ascii="Palatino Linotype" w:hAnsi="Palatino Linotype"/>
          <w:bCs/>
          <w:sz w:val="24"/>
          <w:szCs w:val="24"/>
        </w:rPr>
        <w:t xml:space="preserve"> </w:t>
      </w:r>
    </w:p>
    <w:p w14:paraId="3F5AFCAC" w14:textId="77777777" w:rsidR="00BB3BA3" w:rsidRDefault="00661A43" w:rsidP="00661A43">
      <w:pPr>
        <w:spacing w:after="0" w:line="276" w:lineRule="auto"/>
        <w:jc w:val="both"/>
        <w:rPr>
          <w:rFonts w:ascii="Palatino Linotype" w:hAnsi="Palatino Linotype"/>
          <w:bCs/>
          <w:sz w:val="24"/>
          <w:szCs w:val="24"/>
        </w:rPr>
      </w:pPr>
      <w:r w:rsidRPr="00661A43">
        <w:rPr>
          <w:rFonts w:ascii="Palatino Linotype" w:hAnsi="Palatino Linotype"/>
          <w:bCs/>
          <w:sz w:val="24"/>
          <w:szCs w:val="24"/>
        </w:rPr>
        <w:t>e nel giorno della salvezza ti ho soccorso».</w:t>
      </w:r>
      <w:r w:rsidR="00BB3BA3">
        <w:rPr>
          <w:rFonts w:ascii="Palatino Linotype" w:hAnsi="Palatino Linotype"/>
          <w:bCs/>
          <w:sz w:val="24"/>
          <w:szCs w:val="24"/>
        </w:rPr>
        <w:t xml:space="preserve"> </w:t>
      </w:r>
    </w:p>
    <w:p w14:paraId="209C2BBA" w14:textId="77777777" w:rsidR="00661A43" w:rsidRPr="00661A43" w:rsidRDefault="00661A43" w:rsidP="00661A43">
      <w:pPr>
        <w:spacing w:after="0" w:line="276" w:lineRule="auto"/>
        <w:jc w:val="both"/>
        <w:rPr>
          <w:rFonts w:ascii="Palatino Linotype" w:hAnsi="Palatino Linotype"/>
          <w:bCs/>
          <w:sz w:val="24"/>
          <w:szCs w:val="24"/>
        </w:rPr>
      </w:pPr>
      <w:r w:rsidRPr="00661A43">
        <w:rPr>
          <w:rFonts w:ascii="Palatino Linotype" w:hAnsi="Palatino Linotype"/>
          <w:bCs/>
          <w:sz w:val="24"/>
          <w:szCs w:val="24"/>
        </w:rPr>
        <w:lastRenderedPageBreak/>
        <w:t>Ecco ora il momento favorevole, ecco ora il giorno della salvezza!</w:t>
      </w:r>
    </w:p>
    <w:bookmarkEnd w:id="0"/>
    <w:p w14:paraId="22463EDC" w14:textId="77777777" w:rsidR="00661A43" w:rsidRPr="00B750F0" w:rsidRDefault="00661A43" w:rsidP="00F624B3">
      <w:pPr>
        <w:spacing w:after="0" w:line="276" w:lineRule="auto"/>
        <w:jc w:val="both"/>
        <w:rPr>
          <w:rFonts w:ascii="Palatino Linotype" w:hAnsi="Palatino Linotype"/>
          <w:sz w:val="12"/>
          <w:szCs w:val="12"/>
        </w:rPr>
      </w:pPr>
    </w:p>
    <w:p w14:paraId="7BE651EA" w14:textId="77777777" w:rsidR="00661A43" w:rsidRPr="00661A43" w:rsidRDefault="00661A43" w:rsidP="00661A43">
      <w:pPr>
        <w:spacing w:after="0" w:line="276" w:lineRule="auto"/>
        <w:jc w:val="both"/>
        <w:rPr>
          <w:rFonts w:ascii="Palatino Linotype" w:hAnsi="Palatino Linotype"/>
          <w:b/>
          <w:bCs/>
          <w:sz w:val="24"/>
          <w:szCs w:val="24"/>
        </w:rPr>
      </w:pPr>
      <w:r w:rsidRPr="00661A43">
        <w:rPr>
          <w:rFonts w:ascii="Palatino Linotype" w:hAnsi="Palatino Linotype"/>
          <w:b/>
          <w:bCs/>
          <w:sz w:val="24"/>
          <w:szCs w:val="24"/>
        </w:rPr>
        <w:t>Salmo 22</w:t>
      </w:r>
    </w:p>
    <w:p w14:paraId="4DE16F99"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Lontane dalla mia salvezza le parole del mio grido! </w:t>
      </w:r>
    </w:p>
    <w:p w14:paraId="5C832882"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Mio Dio, grido di giorno e non rispondi; </w:t>
      </w:r>
    </w:p>
    <w:p w14:paraId="2EB5DA98"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di notte, e non c’è tregua per me.</w:t>
      </w:r>
    </w:p>
    <w:p w14:paraId="118FCB1E"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Eppure</w:t>
      </w:r>
      <w:r w:rsidR="00B750F0">
        <w:rPr>
          <w:rFonts w:ascii="Palatino Linotype" w:hAnsi="Palatino Linotype"/>
          <w:sz w:val="24"/>
          <w:szCs w:val="24"/>
        </w:rPr>
        <w:t>,</w:t>
      </w:r>
      <w:r w:rsidRPr="00661A43">
        <w:rPr>
          <w:rFonts w:ascii="Palatino Linotype" w:hAnsi="Palatino Linotype"/>
          <w:sz w:val="24"/>
          <w:szCs w:val="24"/>
        </w:rPr>
        <w:t xml:space="preserve"> tu sei il Santo, tu siedi in trono fra le lodi d’Israele. </w:t>
      </w:r>
    </w:p>
    <w:p w14:paraId="547005D4"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In te confidarono i nostri padri, confidarono e tu li liberasti;</w:t>
      </w:r>
    </w:p>
    <w:p w14:paraId="689C7E3D" w14:textId="77777777" w:rsidR="00BB3BA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a te gridarono e furono salvati, </w:t>
      </w:r>
    </w:p>
    <w:p w14:paraId="56A3DD66" w14:textId="77777777" w:rsid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in te confidarono e non rimasero delusi. </w:t>
      </w:r>
    </w:p>
    <w:p w14:paraId="677179D4"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Ma io sono un verme e non un uomo, </w:t>
      </w:r>
    </w:p>
    <w:p w14:paraId="075BA9D0"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rifiuto degli uomini, disprezzato dalla gente.</w:t>
      </w:r>
    </w:p>
    <w:p w14:paraId="628E4456"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Si fanno beffe di me quelli che mi vedono,</w:t>
      </w:r>
    </w:p>
    <w:p w14:paraId="06E084CB"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 storcono le labbra, scuotono il capo: </w:t>
      </w:r>
    </w:p>
    <w:p w14:paraId="6E530249"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 «Si rivolga al Signore; lui lo liberi,</w:t>
      </w:r>
    </w:p>
    <w:p w14:paraId="018BA09C"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lo porti in salvo, se davvero lo ama!».</w:t>
      </w:r>
    </w:p>
    <w:p w14:paraId="649D3E56"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Sei proprio tu che mi hai tratto dal grembo,</w:t>
      </w:r>
    </w:p>
    <w:p w14:paraId="7F6D55E3"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 mi hai affidato al seno di mia madre. </w:t>
      </w:r>
    </w:p>
    <w:p w14:paraId="2084D94E"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Al mio nascere, a te fui consegnato; </w:t>
      </w:r>
    </w:p>
    <w:p w14:paraId="23915849" w14:textId="77777777" w:rsidR="00661A43" w:rsidRPr="00661A43" w:rsidRDefault="00661A43" w:rsidP="00661A43">
      <w:pPr>
        <w:spacing w:after="0" w:line="276" w:lineRule="auto"/>
        <w:jc w:val="both"/>
        <w:rPr>
          <w:rFonts w:ascii="Palatino Linotype" w:hAnsi="Palatino Linotype"/>
          <w:b/>
          <w:sz w:val="24"/>
          <w:szCs w:val="24"/>
        </w:rPr>
      </w:pPr>
      <w:r w:rsidRPr="00661A43">
        <w:rPr>
          <w:rFonts w:ascii="Palatino Linotype" w:hAnsi="Palatino Linotype"/>
          <w:sz w:val="24"/>
          <w:szCs w:val="24"/>
        </w:rPr>
        <w:t xml:space="preserve">dal grembo di mia madre sei tu il mio Dio. </w:t>
      </w:r>
    </w:p>
    <w:p w14:paraId="19F49EEC"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Non stare lontano da me,</w:t>
      </w:r>
    </w:p>
    <w:p w14:paraId="58817244"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perché l’angoscia è vicina e non c’è chi mi aiuti. </w:t>
      </w:r>
    </w:p>
    <w:p w14:paraId="79096CD2"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Mi circondano tori numerosi,</w:t>
      </w:r>
    </w:p>
    <w:p w14:paraId="79A0B77C"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mi accerchiano grossi tori di </w:t>
      </w:r>
      <w:proofErr w:type="spellStart"/>
      <w:r w:rsidRPr="00661A43">
        <w:rPr>
          <w:rFonts w:ascii="Palatino Linotype" w:hAnsi="Palatino Linotype"/>
          <w:sz w:val="24"/>
          <w:szCs w:val="24"/>
        </w:rPr>
        <w:t>Basan</w:t>
      </w:r>
      <w:proofErr w:type="spellEnd"/>
      <w:r w:rsidRPr="00661A43">
        <w:rPr>
          <w:rFonts w:ascii="Palatino Linotype" w:hAnsi="Palatino Linotype"/>
          <w:sz w:val="24"/>
          <w:szCs w:val="24"/>
        </w:rPr>
        <w:t xml:space="preserve">. </w:t>
      </w:r>
    </w:p>
    <w:p w14:paraId="25AC1259"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Spalancano contro di me le loro fauci: </w:t>
      </w:r>
    </w:p>
    <w:p w14:paraId="5548B560"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un leone che sbrana e ruggisce. </w:t>
      </w:r>
    </w:p>
    <w:p w14:paraId="616303EE"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Io sono come acqua versata, </w:t>
      </w:r>
    </w:p>
    <w:p w14:paraId="2E9ABC6B"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sono slogate tutte le mie ossa. </w:t>
      </w:r>
    </w:p>
    <w:p w14:paraId="013B317D"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lastRenderedPageBreak/>
        <w:t xml:space="preserve">Il mio cuore è come cera, </w:t>
      </w:r>
    </w:p>
    <w:p w14:paraId="56E62901" w14:textId="77777777" w:rsidR="00661A43" w:rsidRPr="00661A43" w:rsidRDefault="00661A43" w:rsidP="00661A43">
      <w:pPr>
        <w:spacing w:after="0" w:line="276" w:lineRule="auto"/>
        <w:jc w:val="both"/>
        <w:rPr>
          <w:rFonts w:ascii="Palatino Linotype" w:hAnsi="Palatino Linotype"/>
          <w:b/>
          <w:sz w:val="24"/>
          <w:szCs w:val="24"/>
        </w:rPr>
      </w:pPr>
      <w:r w:rsidRPr="00661A43">
        <w:rPr>
          <w:rFonts w:ascii="Palatino Linotype" w:hAnsi="Palatino Linotype"/>
          <w:sz w:val="24"/>
          <w:szCs w:val="24"/>
        </w:rPr>
        <w:t xml:space="preserve">si scioglie in mezzo alle mie viscere. </w:t>
      </w:r>
    </w:p>
    <w:p w14:paraId="56BFE5BA"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Arido come un coccio è il mio vigore, </w:t>
      </w:r>
    </w:p>
    <w:p w14:paraId="1ADCF820"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la mia lingua si è incollata al palato, </w:t>
      </w:r>
    </w:p>
    <w:p w14:paraId="2A279827"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mi deponi su polvere di morte.</w:t>
      </w:r>
    </w:p>
    <w:p w14:paraId="4C04D04E"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Un branco di cani mi circonda, </w:t>
      </w:r>
    </w:p>
    <w:p w14:paraId="6FB82CC1"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mi accerchia una banda di malfattori; </w:t>
      </w:r>
    </w:p>
    <w:p w14:paraId="0799E1F3"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hanno scavato le mie mani e i miei piedi. </w:t>
      </w:r>
    </w:p>
    <w:p w14:paraId="357DE83E" w14:textId="77777777" w:rsidR="00661A43" w:rsidRPr="00661A43" w:rsidRDefault="00661A43" w:rsidP="00661A43">
      <w:pPr>
        <w:spacing w:after="0" w:line="276" w:lineRule="auto"/>
        <w:jc w:val="both"/>
        <w:rPr>
          <w:rFonts w:ascii="Palatino Linotype" w:hAnsi="Palatino Linotype"/>
          <w:b/>
          <w:sz w:val="24"/>
          <w:szCs w:val="24"/>
        </w:rPr>
      </w:pPr>
      <w:r w:rsidRPr="00661A43">
        <w:rPr>
          <w:rFonts w:ascii="Palatino Linotype" w:hAnsi="Palatino Linotype"/>
          <w:sz w:val="24"/>
          <w:szCs w:val="24"/>
        </w:rPr>
        <w:t xml:space="preserve">Posso contare tutte le mie ossa. </w:t>
      </w:r>
    </w:p>
    <w:p w14:paraId="3A435882"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Si dividono le mie vesti, sulla mia tunica gettano la sorte. </w:t>
      </w:r>
    </w:p>
    <w:p w14:paraId="44A73FBA" w14:textId="77777777" w:rsid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Ma tu, Signore, non stare lontano, </w:t>
      </w:r>
    </w:p>
    <w:p w14:paraId="5F44ADDE"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mia forza, vieni presto in mio aiuto. </w:t>
      </w:r>
    </w:p>
    <w:p w14:paraId="68CEFBAE" w14:textId="77777777" w:rsid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Libera dalla spada la mia vita, </w:t>
      </w:r>
    </w:p>
    <w:p w14:paraId="679A40D6" w14:textId="77777777" w:rsidR="00661A43" w:rsidRPr="00661A43" w:rsidRDefault="00661A43" w:rsidP="00661A43">
      <w:pPr>
        <w:spacing w:after="0" w:line="276" w:lineRule="auto"/>
        <w:jc w:val="both"/>
        <w:rPr>
          <w:rFonts w:ascii="Palatino Linotype" w:hAnsi="Palatino Linotype"/>
          <w:sz w:val="24"/>
          <w:szCs w:val="24"/>
        </w:rPr>
      </w:pPr>
      <w:r w:rsidRPr="00661A43">
        <w:rPr>
          <w:rFonts w:ascii="Palatino Linotype" w:hAnsi="Palatino Linotype"/>
          <w:sz w:val="24"/>
          <w:szCs w:val="24"/>
        </w:rPr>
        <w:t xml:space="preserve">dalle zampe del cane l’unico mio bene. </w:t>
      </w:r>
    </w:p>
    <w:p w14:paraId="23B650E6" w14:textId="77777777" w:rsidR="00661A43" w:rsidRPr="00661A43" w:rsidRDefault="00661A43" w:rsidP="00661A43">
      <w:pPr>
        <w:spacing w:after="0" w:line="276" w:lineRule="auto"/>
        <w:jc w:val="both"/>
        <w:rPr>
          <w:rFonts w:ascii="Palatino Linotype" w:hAnsi="Palatino Linotype"/>
          <w:b/>
          <w:sz w:val="24"/>
          <w:szCs w:val="24"/>
        </w:rPr>
      </w:pPr>
      <w:r w:rsidRPr="00661A43">
        <w:rPr>
          <w:rFonts w:ascii="Palatino Linotype" w:hAnsi="Palatino Linotype"/>
          <w:sz w:val="24"/>
          <w:szCs w:val="24"/>
        </w:rPr>
        <w:t xml:space="preserve">Salvami dalle fauci del leone e dalle corna dei bufali. </w:t>
      </w:r>
      <w:r w:rsidRPr="00661A43">
        <w:rPr>
          <w:rFonts w:ascii="Palatino Linotype" w:hAnsi="Palatino Linotype"/>
          <w:sz w:val="24"/>
          <w:szCs w:val="24"/>
        </w:rPr>
        <w:tab/>
      </w:r>
    </w:p>
    <w:p w14:paraId="244A4466" w14:textId="77777777" w:rsidR="000A3817" w:rsidRDefault="000A3817" w:rsidP="00F624B3">
      <w:pPr>
        <w:spacing w:after="0" w:line="276" w:lineRule="auto"/>
        <w:jc w:val="both"/>
        <w:rPr>
          <w:rFonts w:ascii="Palatino Linotype" w:hAnsi="Palatino Linotype"/>
          <w:sz w:val="24"/>
          <w:szCs w:val="24"/>
        </w:rPr>
      </w:pPr>
    </w:p>
    <w:p w14:paraId="502EC369" w14:textId="77777777" w:rsidR="00BB3BA3" w:rsidRPr="00BB3BA3" w:rsidRDefault="00BB3BA3" w:rsidP="00F624B3">
      <w:pPr>
        <w:spacing w:after="0" w:line="276" w:lineRule="auto"/>
        <w:jc w:val="both"/>
        <w:rPr>
          <w:rFonts w:ascii="Palatino Linotype" w:hAnsi="Palatino Linotype"/>
          <w:sz w:val="24"/>
          <w:szCs w:val="24"/>
        </w:rPr>
      </w:pPr>
    </w:p>
    <w:p w14:paraId="2D0B827D" w14:textId="77777777" w:rsidR="000A3817" w:rsidRPr="00F171A5" w:rsidRDefault="00F171A5" w:rsidP="00F171A5">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sidRPr="00F171A5">
        <w:rPr>
          <w:rFonts w:ascii="Palatino Linotype" w:hAnsi="Palatino Linotype"/>
          <w:b/>
          <w:bCs/>
          <w:sz w:val="24"/>
          <w:szCs w:val="24"/>
        </w:rPr>
        <w:t>Il pane del cammino</w:t>
      </w:r>
    </w:p>
    <w:p w14:paraId="2D99CC1B" w14:textId="77777777" w:rsidR="000A3817" w:rsidRDefault="00F171A5"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L’acqua e il sangue, sgorgati dal costato di Cristo, sono simbolo dei Sacramenti della Chiesa.</w:t>
      </w:r>
      <w:r w:rsidR="00BB3BA3">
        <w:rPr>
          <w:rFonts w:ascii="Palatino Linotype" w:hAnsi="Palatino Linotype"/>
          <w:i/>
          <w:iCs/>
          <w:sz w:val="24"/>
          <w:szCs w:val="24"/>
        </w:rPr>
        <w:t xml:space="preserve"> Spostati davanti al tabernacolo, dove viene conservata l’Eucaristia, tesoro della Chiesa.</w:t>
      </w:r>
    </w:p>
    <w:p w14:paraId="0037E15C" w14:textId="77777777" w:rsidR="00F171A5" w:rsidRPr="00F171A5" w:rsidRDefault="00F171A5" w:rsidP="00F624B3">
      <w:pPr>
        <w:spacing w:after="0" w:line="276" w:lineRule="auto"/>
        <w:jc w:val="both"/>
        <w:rPr>
          <w:rFonts w:ascii="Palatino Linotype" w:hAnsi="Palatino Linotype"/>
          <w:i/>
          <w:iCs/>
          <w:sz w:val="12"/>
          <w:szCs w:val="12"/>
        </w:rPr>
      </w:pPr>
    </w:p>
    <w:p w14:paraId="7ACD26B6" w14:textId="77777777" w:rsidR="00F171A5" w:rsidRDefault="00F171A5" w:rsidP="00F171A5">
      <w:pPr>
        <w:spacing w:after="0" w:line="276" w:lineRule="auto"/>
        <w:jc w:val="both"/>
        <w:rPr>
          <w:rFonts w:ascii="Palatino Linotype" w:hAnsi="Palatino Linotype"/>
          <w:sz w:val="24"/>
          <w:szCs w:val="24"/>
        </w:rPr>
      </w:pPr>
      <w:r w:rsidRPr="00F171A5">
        <w:rPr>
          <w:rFonts w:ascii="Palatino Linotype" w:hAnsi="Palatino Linotype"/>
          <w:b/>
          <w:bCs/>
          <w:sz w:val="24"/>
          <w:szCs w:val="24"/>
        </w:rPr>
        <w:t xml:space="preserve">Dai </w:t>
      </w:r>
      <w:r w:rsidRPr="00F171A5">
        <w:rPr>
          <w:rFonts w:ascii="Palatino Linotype" w:hAnsi="Palatino Linotype"/>
          <w:b/>
          <w:bCs/>
          <w:i/>
          <w:iCs/>
          <w:sz w:val="24"/>
          <w:szCs w:val="24"/>
        </w:rPr>
        <w:t>Discorsi</w:t>
      </w:r>
      <w:r w:rsidRPr="00F171A5">
        <w:rPr>
          <w:rFonts w:ascii="Palatino Linotype" w:hAnsi="Palatino Linotype"/>
          <w:b/>
          <w:bCs/>
          <w:sz w:val="24"/>
          <w:szCs w:val="24"/>
        </w:rPr>
        <w:t xml:space="preserve"> di s. Agostino, vescovo</w:t>
      </w:r>
      <w:r>
        <w:rPr>
          <w:rFonts w:ascii="Palatino Linotype" w:hAnsi="Palatino Linotype"/>
          <w:sz w:val="24"/>
          <w:szCs w:val="24"/>
        </w:rPr>
        <w:t xml:space="preserve"> </w:t>
      </w:r>
      <w:r w:rsidRPr="00F171A5">
        <w:rPr>
          <w:rFonts w:ascii="Palatino Linotype" w:hAnsi="Palatino Linotype"/>
          <w:i/>
          <w:iCs/>
          <w:sz w:val="24"/>
          <w:szCs w:val="24"/>
        </w:rPr>
        <w:t>(discorso 228B)</w:t>
      </w:r>
    </w:p>
    <w:p w14:paraId="2B531F56" w14:textId="77777777" w:rsidR="00F171A5" w:rsidRPr="00F171A5" w:rsidRDefault="00F171A5" w:rsidP="00F171A5">
      <w:pPr>
        <w:spacing w:after="0" w:line="276" w:lineRule="auto"/>
        <w:jc w:val="both"/>
        <w:rPr>
          <w:rFonts w:ascii="Palatino Linotype" w:hAnsi="Palatino Linotype"/>
          <w:sz w:val="24"/>
          <w:szCs w:val="24"/>
        </w:rPr>
      </w:pPr>
      <w:r w:rsidRPr="00F171A5">
        <w:rPr>
          <w:rFonts w:ascii="Palatino Linotype" w:hAnsi="Palatino Linotype"/>
          <w:sz w:val="24"/>
          <w:szCs w:val="24"/>
        </w:rPr>
        <w:t>«Cristo Signore nostro, dunque, che nel patire offrì per noi quel che nel nascere aveva preso da noi, divenuto in eterno il più grande dei sacerdoti, dispose che si offrisse il sacrificio che voi vedete, cioè il suo corpo e il suo sangue. Infatti</w:t>
      </w:r>
      <w:r>
        <w:rPr>
          <w:rFonts w:ascii="Palatino Linotype" w:hAnsi="Palatino Linotype"/>
          <w:sz w:val="24"/>
          <w:szCs w:val="24"/>
        </w:rPr>
        <w:t>,</w:t>
      </w:r>
      <w:r w:rsidRPr="00F171A5">
        <w:rPr>
          <w:rFonts w:ascii="Palatino Linotype" w:hAnsi="Palatino Linotype"/>
          <w:sz w:val="24"/>
          <w:szCs w:val="24"/>
        </w:rPr>
        <w:t xml:space="preserve"> il suo corpo, squarciato dalla lancia, effuse acqua e sangue, con cui rimise i </w:t>
      </w:r>
      <w:r w:rsidRPr="00F171A5">
        <w:rPr>
          <w:rFonts w:ascii="Palatino Linotype" w:hAnsi="Palatino Linotype"/>
          <w:sz w:val="24"/>
          <w:szCs w:val="24"/>
        </w:rPr>
        <w:lastRenderedPageBreak/>
        <w:t>nostri peccati. Ricordando questa grazia, operando la vostra salute (che poi è Dio che la opera in voi), con timore e tremore accostatevi a partecipare di quest'altare. Riconoscete nel pane quello stesso [corpo] che pendette sulla croce, e nel calice quello stesso [sangue] che sgorgò dal suo fianco. Anche gli antichi sacrifici del popolo di Dio, nella loro molteplice varietà, prefiguravano quest'unico sacrificio che doveva venire.  E Cristo è nel medesimo tempo la pecora, per l'innocenza della sua anima pura, e il capro, per la sua carne somigliante a quella del peccato. E qualsiasi altra cosa, che in molte e diverse maniere sia prefigurata nei sacrifici dell'Antico Testamento, si riferisce soltanto a questo [sacrificio] che è stato rivelato nel Nuovo Testamento.</w:t>
      </w:r>
    </w:p>
    <w:p w14:paraId="2EE5FAD6" w14:textId="77777777" w:rsidR="00F171A5" w:rsidRDefault="00F171A5" w:rsidP="00F171A5">
      <w:pPr>
        <w:spacing w:after="0" w:line="276" w:lineRule="auto"/>
        <w:jc w:val="both"/>
        <w:rPr>
          <w:rFonts w:ascii="Palatino Linotype" w:hAnsi="Palatino Linotype"/>
          <w:sz w:val="24"/>
          <w:szCs w:val="24"/>
        </w:rPr>
      </w:pPr>
      <w:r w:rsidRPr="00F171A5">
        <w:rPr>
          <w:rFonts w:ascii="Palatino Linotype" w:hAnsi="Palatino Linotype"/>
          <w:sz w:val="24"/>
          <w:szCs w:val="24"/>
        </w:rPr>
        <w:t>Prendete dunque e mangiate il corpo di Cristo, ora che anche voi siete diventati membra di Cristo nel corpo di Cristo; prendete e abbeveratevi col sangue di Cristo. Per non distaccarvi, mangiate quel che vi unisce; per non considerarvi da poco, bevete il vostro prezzo. Come questo, quando ne mangiate e bevete, si trasforma in voi, così anche voi vi trasformate nel corpo di Cristo, se vivete obbedienti e devoti. Egli, infatti, già vicino alla sua passione, facendo la Pasqua con i suoi discepoli, preso il pane, lo benedisse dicendo: Questo è il mio corpo che sarà dato per voi. Allo stesso modo, dopo averlo benedetto, diede il calice, dicendo: Questo è il mio sangue della nuova alleanza, che sarà versato per molti in remissione dei peccati. Questo già voi lo leggevate o lo ascoltavate dal Vangelo, ma non sapevate che questa Eucaristia è il Figlio stesso; ma adesso, col cuore purificato in una coscienza senza macchia e col corpo lavato con acqua monda, avvicinatevi a lui e sarete illuminati, e i vostri volti non arrossiranno»</w:t>
      </w:r>
      <w:r>
        <w:rPr>
          <w:rFonts w:ascii="Palatino Linotype" w:hAnsi="Palatino Linotype"/>
          <w:sz w:val="24"/>
          <w:szCs w:val="24"/>
        </w:rPr>
        <w:t>.</w:t>
      </w:r>
    </w:p>
    <w:p w14:paraId="47D4C05A" w14:textId="77777777" w:rsidR="00B750F0" w:rsidRDefault="00B750F0" w:rsidP="00F624B3">
      <w:pPr>
        <w:spacing w:after="0" w:line="276" w:lineRule="auto"/>
        <w:jc w:val="both"/>
        <w:rPr>
          <w:rFonts w:ascii="Palatino Linotype" w:hAnsi="Palatino Linotype"/>
          <w:i/>
          <w:iCs/>
          <w:sz w:val="24"/>
          <w:szCs w:val="24"/>
        </w:rPr>
      </w:pPr>
      <w:r>
        <w:rPr>
          <w:rFonts w:ascii="Palatino Linotype" w:hAnsi="Palatino Linotype"/>
          <w:i/>
          <w:iCs/>
          <w:sz w:val="24"/>
          <w:szCs w:val="24"/>
        </w:rPr>
        <w:lastRenderedPageBreak/>
        <w:t>Fermati un momento in chiesa per un tempo di adorazione silenziosa.</w:t>
      </w:r>
    </w:p>
    <w:p w14:paraId="47E42A04" w14:textId="77777777" w:rsidR="00B750F0" w:rsidRDefault="00B750F0"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Dopo un tempo opportuno, continua la preghiera:</w:t>
      </w:r>
    </w:p>
    <w:p w14:paraId="172CB5D2" w14:textId="77777777" w:rsidR="00B750F0" w:rsidRPr="00B750F0" w:rsidRDefault="00B750F0" w:rsidP="00F624B3">
      <w:pPr>
        <w:spacing w:after="0" w:line="276" w:lineRule="auto"/>
        <w:jc w:val="both"/>
        <w:rPr>
          <w:rFonts w:ascii="Palatino Linotype" w:hAnsi="Palatino Linotype"/>
          <w:i/>
          <w:iCs/>
          <w:sz w:val="24"/>
          <w:szCs w:val="24"/>
        </w:rPr>
      </w:pPr>
    </w:p>
    <w:p w14:paraId="2947EF04"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Intercessioni</w:t>
      </w:r>
    </w:p>
    <w:p w14:paraId="47A928FF" w14:textId="77777777" w:rsidR="00B750F0" w:rsidRDefault="009B7DAC" w:rsidP="00F624B3">
      <w:pPr>
        <w:spacing w:after="0" w:line="276" w:lineRule="auto"/>
        <w:jc w:val="both"/>
        <w:rPr>
          <w:rFonts w:ascii="Palatino Linotype" w:hAnsi="Palatino Linotype"/>
          <w:i/>
          <w:iCs/>
          <w:sz w:val="24"/>
          <w:szCs w:val="24"/>
        </w:rPr>
      </w:pPr>
      <w:r w:rsidRPr="009B7DAC">
        <w:rPr>
          <w:rFonts w:ascii="Palatino Linotype" w:hAnsi="Palatino Linotype"/>
          <w:i/>
          <w:iCs/>
          <w:sz w:val="24"/>
          <w:szCs w:val="24"/>
        </w:rPr>
        <w:t>In comunione con tutta la Chiesa penitente che cammina sulle orme di Cristo, modello dell'umanità nuova, innalza al Padre la tua preghiera umile e perseverante. Dicendo:</w:t>
      </w:r>
    </w:p>
    <w:p w14:paraId="3F968F7C" w14:textId="77777777" w:rsidR="00B750F0" w:rsidRPr="00B750F0" w:rsidRDefault="00B750F0" w:rsidP="00F624B3">
      <w:pPr>
        <w:spacing w:after="0" w:line="276" w:lineRule="auto"/>
        <w:jc w:val="both"/>
        <w:rPr>
          <w:rFonts w:ascii="Palatino Linotype" w:hAnsi="Palatino Linotype"/>
          <w:b/>
          <w:bCs/>
          <w:sz w:val="12"/>
          <w:szCs w:val="12"/>
        </w:rPr>
      </w:pPr>
    </w:p>
    <w:p w14:paraId="0E0B6184" w14:textId="77777777" w:rsidR="00B750F0" w:rsidRPr="00B750F0" w:rsidRDefault="00B750F0" w:rsidP="00F624B3">
      <w:pPr>
        <w:spacing w:after="0" w:line="276" w:lineRule="auto"/>
        <w:jc w:val="both"/>
        <w:rPr>
          <w:rFonts w:ascii="Palatino Linotype" w:hAnsi="Palatino Linotype"/>
          <w:b/>
          <w:bCs/>
          <w:sz w:val="24"/>
          <w:szCs w:val="24"/>
        </w:rPr>
      </w:pPr>
      <w:proofErr w:type="spellStart"/>
      <w:r>
        <w:rPr>
          <w:rFonts w:ascii="Palatino Linotype" w:hAnsi="Palatino Linotype"/>
          <w:b/>
          <w:bCs/>
          <w:sz w:val="24"/>
          <w:szCs w:val="24"/>
        </w:rPr>
        <w:t>Christe</w:t>
      </w:r>
      <w:proofErr w:type="spellEnd"/>
      <w:r>
        <w:rPr>
          <w:rFonts w:ascii="Palatino Linotype" w:hAnsi="Palatino Linotype"/>
          <w:b/>
          <w:bCs/>
          <w:sz w:val="24"/>
          <w:szCs w:val="24"/>
        </w:rPr>
        <w:t>, eleison!</w:t>
      </w:r>
    </w:p>
    <w:p w14:paraId="65A8B3C8" w14:textId="77777777" w:rsidR="009B7DAC" w:rsidRPr="009B7DAC" w:rsidRDefault="009B7DAC" w:rsidP="00F624B3">
      <w:pPr>
        <w:spacing w:after="0" w:line="276" w:lineRule="auto"/>
        <w:jc w:val="both"/>
        <w:rPr>
          <w:rFonts w:ascii="Palatino Linotype" w:hAnsi="Palatino Linotype"/>
          <w:b/>
          <w:bCs/>
          <w:sz w:val="12"/>
          <w:szCs w:val="12"/>
        </w:rPr>
      </w:pPr>
    </w:p>
    <w:p w14:paraId="1405EDA7" w14:textId="77777777" w:rsidR="00B750F0" w:rsidRPr="00B750F0" w:rsidRDefault="00B750F0" w:rsidP="00B750F0">
      <w:pPr>
        <w:spacing w:line="276" w:lineRule="auto"/>
        <w:jc w:val="both"/>
        <w:rPr>
          <w:rFonts w:ascii="Palatino Linotype" w:hAnsi="Palatino Linotype"/>
          <w:bCs/>
          <w:sz w:val="24"/>
          <w:szCs w:val="24"/>
        </w:rPr>
      </w:pPr>
      <w:r w:rsidRPr="00B750F0">
        <w:rPr>
          <w:rFonts w:ascii="Palatino Linotype" w:hAnsi="Palatino Linotype"/>
          <w:bCs/>
          <w:sz w:val="24"/>
          <w:szCs w:val="24"/>
        </w:rPr>
        <w:t xml:space="preserve">1. Per la Chiesa santa di Dio, perché si converta e trovi la vita, supplichiamo il Signore. </w:t>
      </w:r>
    </w:p>
    <w:p w14:paraId="427AEC05" w14:textId="77777777" w:rsidR="00B750F0" w:rsidRPr="00B750F0" w:rsidRDefault="00B750F0" w:rsidP="00B750F0">
      <w:pPr>
        <w:spacing w:line="276" w:lineRule="auto"/>
        <w:jc w:val="both"/>
        <w:rPr>
          <w:rFonts w:ascii="Palatino Linotype" w:hAnsi="Palatino Linotype"/>
          <w:bCs/>
          <w:sz w:val="24"/>
          <w:szCs w:val="24"/>
        </w:rPr>
      </w:pPr>
      <w:r w:rsidRPr="00B750F0">
        <w:rPr>
          <w:rFonts w:ascii="Palatino Linotype" w:hAnsi="Palatino Linotype"/>
          <w:bCs/>
          <w:sz w:val="24"/>
          <w:szCs w:val="24"/>
        </w:rPr>
        <w:t xml:space="preserve">2. Per il papa N., il nostro vescovo N. e tutti i ministri del vangelo, supplichiamo il Signore. </w:t>
      </w:r>
    </w:p>
    <w:p w14:paraId="00BD592E" w14:textId="77777777" w:rsidR="00B750F0" w:rsidRPr="00B750F0" w:rsidRDefault="00B750F0" w:rsidP="00B750F0">
      <w:pPr>
        <w:spacing w:line="276" w:lineRule="auto"/>
        <w:jc w:val="both"/>
        <w:rPr>
          <w:rFonts w:ascii="Palatino Linotype" w:hAnsi="Palatino Linotype"/>
          <w:bCs/>
          <w:sz w:val="24"/>
          <w:szCs w:val="24"/>
        </w:rPr>
      </w:pPr>
      <w:r w:rsidRPr="00B750F0">
        <w:rPr>
          <w:rFonts w:ascii="Palatino Linotype" w:hAnsi="Palatino Linotype"/>
          <w:bCs/>
          <w:sz w:val="24"/>
          <w:szCs w:val="24"/>
        </w:rPr>
        <w:t xml:space="preserve">3. Per la pace e la concordia della nostra nazione e del mondo intero, supplichiamo il Signore. </w:t>
      </w:r>
    </w:p>
    <w:p w14:paraId="7B12F99F" w14:textId="77777777" w:rsidR="00B750F0" w:rsidRPr="00B750F0" w:rsidRDefault="00B750F0" w:rsidP="00B750F0">
      <w:pPr>
        <w:spacing w:line="276" w:lineRule="auto"/>
        <w:jc w:val="both"/>
        <w:rPr>
          <w:rFonts w:ascii="Palatino Linotype" w:hAnsi="Palatino Linotype"/>
          <w:bCs/>
          <w:sz w:val="24"/>
          <w:szCs w:val="24"/>
        </w:rPr>
      </w:pPr>
      <w:r w:rsidRPr="00B750F0">
        <w:rPr>
          <w:rFonts w:ascii="Palatino Linotype" w:hAnsi="Palatino Linotype"/>
          <w:bCs/>
          <w:sz w:val="24"/>
          <w:szCs w:val="24"/>
        </w:rPr>
        <w:t xml:space="preserve">4. Per i poveri, gli oppressi, i malati, gli sfiduciati, supplichiamo il Signore. </w:t>
      </w:r>
    </w:p>
    <w:p w14:paraId="21FF46A5" w14:textId="77777777" w:rsidR="00B750F0" w:rsidRPr="00B750F0" w:rsidRDefault="00B750F0" w:rsidP="00B750F0">
      <w:pPr>
        <w:spacing w:line="276" w:lineRule="auto"/>
        <w:jc w:val="both"/>
        <w:rPr>
          <w:rFonts w:ascii="Palatino Linotype" w:hAnsi="Palatino Linotype"/>
          <w:bCs/>
          <w:sz w:val="24"/>
          <w:szCs w:val="24"/>
        </w:rPr>
      </w:pPr>
      <w:r w:rsidRPr="00B750F0">
        <w:rPr>
          <w:rFonts w:ascii="Palatino Linotype" w:hAnsi="Palatino Linotype"/>
          <w:bCs/>
          <w:sz w:val="24"/>
          <w:szCs w:val="24"/>
        </w:rPr>
        <w:t xml:space="preserve">5. Per quanti vivono nel male, non cercano Dio e per la loro conversione, supplichiamo il Signore. </w:t>
      </w:r>
    </w:p>
    <w:p w14:paraId="5945ECF3" w14:textId="77777777" w:rsidR="00F624B3" w:rsidRDefault="00B750F0" w:rsidP="00B750F0">
      <w:pPr>
        <w:spacing w:line="276" w:lineRule="auto"/>
        <w:jc w:val="both"/>
        <w:rPr>
          <w:rFonts w:ascii="Palatino Linotype" w:hAnsi="Palatino Linotype"/>
          <w:bCs/>
          <w:sz w:val="24"/>
          <w:szCs w:val="24"/>
        </w:rPr>
      </w:pPr>
      <w:r w:rsidRPr="00B750F0">
        <w:rPr>
          <w:rFonts w:ascii="Palatino Linotype" w:hAnsi="Palatino Linotype"/>
          <w:bCs/>
          <w:sz w:val="24"/>
          <w:szCs w:val="24"/>
        </w:rPr>
        <w:t>6. Per noi, perché viviamo intensamente questo tempo di preghiera, digiuno e carità fraterna, supplichiamo il Signore.</w:t>
      </w:r>
    </w:p>
    <w:p w14:paraId="6AA00B47" w14:textId="77777777" w:rsidR="00B750F0" w:rsidRDefault="00B750F0" w:rsidP="00B750F0">
      <w:pPr>
        <w:spacing w:after="0" w:line="276" w:lineRule="auto"/>
        <w:jc w:val="both"/>
        <w:rPr>
          <w:rFonts w:ascii="Palatino Linotype" w:hAnsi="Palatino Linotype"/>
          <w:b/>
          <w:bCs/>
          <w:sz w:val="12"/>
          <w:szCs w:val="12"/>
        </w:rPr>
      </w:pPr>
    </w:p>
    <w:p w14:paraId="18DD9D4E" w14:textId="77777777" w:rsidR="00BB3BA3" w:rsidRPr="00F624B3" w:rsidRDefault="00BB3BA3" w:rsidP="00B750F0">
      <w:pPr>
        <w:spacing w:after="0" w:line="276" w:lineRule="auto"/>
        <w:jc w:val="both"/>
        <w:rPr>
          <w:rFonts w:ascii="Palatino Linotype" w:hAnsi="Palatino Linotype"/>
          <w:b/>
          <w:bCs/>
          <w:sz w:val="12"/>
          <w:szCs w:val="12"/>
        </w:rPr>
      </w:pPr>
    </w:p>
    <w:p w14:paraId="08E86C24" w14:textId="77777777" w:rsid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Padre Nostro…</w:t>
      </w:r>
    </w:p>
    <w:p w14:paraId="57895A66" w14:textId="77777777" w:rsidR="00B750F0" w:rsidRDefault="00B750F0" w:rsidP="00F624B3">
      <w:pPr>
        <w:spacing w:after="0" w:line="276" w:lineRule="auto"/>
        <w:jc w:val="both"/>
        <w:rPr>
          <w:rFonts w:ascii="Palatino Linotype" w:hAnsi="Palatino Linotype"/>
          <w:b/>
          <w:bCs/>
          <w:sz w:val="24"/>
          <w:szCs w:val="24"/>
        </w:rPr>
      </w:pPr>
    </w:p>
    <w:p w14:paraId="4B5DD32C" w14:textId="77777777" w:rsidR="00B750F0" w:rsidRDefault="00B750F0" w:rsidP="00F624B3">
      <w:pPr>
        <w:spacing w:after="0" w:line="276" w:lineRule="auto"/>
        <w:jc w:val="both"/>
        <w:rPr>
          <w:rFonts w:ascii="Palatino Linotype" w:hAnsi="Palatino Linotype"/>
          <w:b/>
          <w:bCs/>
          <w:sz w:val="24"/>
          <w:szCs w:val="24"/>
        </w:rPr>
      </w:pPr>
    </w:p>
    <w:p w14:paraId="697B09D6"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lastRenderedPageBreak/>
        <w:t>Orazione</w:t>
      </w:r>
    </w:p>
    <w:p w14:paraId="30354231"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Signore nostro Dio, </w:t>
      </w:r>
    </w:p>
    <w:p w14:paraId="0639176A"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tu vuoi condurci dal dubbio alla fede, </w:t>
      </w:r>
    </w:p>
    <w:p w14:paraId="5743E72B"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dall’angoscia alla speranza, </w:t>
      </w:r>
    </w:p>
    <w:p w14:paraId="63083629"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dall’indifferenza all’amore per te </w:t>
      </w:r>
    </w:p>
    <w:p w14:paraId="4D129F0E"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e per tutti gli uomini: </w:t>
      </w:r>
    </w:p>
    <w:p w14:paraId="5E6CC5F5"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accorda a ciascuno di noi il pentimento del cuore.</w:t>
      </w:r>
    </w:p>
    <w:p w14:paraId="0DF33B19"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Guidaci in questo tempo di Quaresima, </w:t>
      </w:r>
    </w:p>
    <w:p w14:paraId="472EE18F"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come hai guidato tuo Figlio Gesù nel deserto: </w:t>
      </w:r>
    </w:p>
    <w:p w14:paraId="6C8FFC9E"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sii accanto a noi nella lotta, </w:t>
      </w:r>
    </w:p>
    <w:p w14:paraId="6ADB3926"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avvolgici nella luce della trasfigurazione, </w:t>
      </w:r>
    </w:p>
    <w:p w14:paraId="772C5B77"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donaci l’acqua viva che disseta, </w:t>
      </w:r>
    </w:p>
    <w:p w14:paraId="7BBDDD63"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apri i nostri occhi accecati </w:t>
      </w:r>
    </w:p>
    <w:p w14:paraId="3DE3143A"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e compi in noi la tua opera di redenzione, </w:t>
      </w:r>
    </w:p>
    <w:p w14:paraId="4B8BD940"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fino a farci partecipare alla gioia del mistero pasquale, </w:t>
      </w:r>
    </w:p>
    <w:p w14:paraId="4F1A4078"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ora celebrato sulla terra e un giorno nel tuo regno.</w:t>
      </w:r>
    </w:p>
    <w:p w14:paraId="3D281BBA"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A te lode e benedizione nei secoli dei secoli. Amen.</w:t>
      </w:r>
    </w:p>
    <w:p w14:paraId="3238FFDC" w14:textId="77777777" w:rsidR="00827C29" w:rsidRDefault="00827C29" w:rsidP="00827C29">
      <w:pPr>
        <w:spacing w:after="0" w:line="276" w:lineRule="auto"/>
        <w:jc w:val="both"/>
        <w:rPr>
          <w:rFonts w:ascii="Palatino Linotype" w:hAnsi="Palatino Linotype"/>
          <w:b/>
          <w:bCs/>
          <w:smallCaps/>
          <w:sz w:val="24"/>
          <w:szCs w:val="24"/>
        </w:rPr>
      </w:pPr>
    </w:p>
    <w:p w14:paraId="6A4700B1" w14:textId="0BC8D250" w:rsidR="00827C29" w:rsidRPr="0080586D" w:rsidRDefault="00827C29" w:rsidP="00827C29">
      <w:pP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Conclusione</w:t>
      </w:r>
    </w:p>
    <w:p w14:paraId="40F267A2"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benedica il Padre </w:t>
      </w:r>
    </w:p>
    <w:p w14:paraId="2E7E89D2"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che ci ha generati alla vita eterna.</w:t>
      </w:r>
    </w:p>
    <w:p w14:paraId="4779FA35"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aiuti Cristo, Figlio di Dio, </w:t>
      </w:r>
    </w:p>
    <w:p w14:paraId="2D809095"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ci ha accolti come suoi fratelli. </w:t>
      </w:r>
    </w:p>
    <w:p w14:paraId="383768FD"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Ci assista lo Spirito Santo,</w:t>
      </w:r>
    </w:p>
    <w:p w14:paraId="40C388FA"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dimora nel tempio dei nostri cuori. </w:t>
      </w:r>
    </w:p>
    <w:p w14:paraId="286ABB35" w14:textId="77777777" w:rsidR="00827C29"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Nel nome del Padre, del Figlio e dello Spirito Santo.</w:t>
      </w:r>
      <w:r>
        <w:rPr>
          <w:rFonts w:ascii="Palatino Linotype" w:hAnsi="Palatino Linotype"/>
          <w:sz w:val="24"/>
          <w:szCs w:val="24"/>
        </w:rPr>
        <w:t xml:space="preserve"> </w:t>
      </w:r>
      <w:r w:rsidRPr="0080586D">
        <w:rPr>
          <w:rFonts w:ascii="Palatino Linotype" w:hAnsi="Palatino Linotype"/>
          <w:b/>
          <w:bCs/>
          <w:sz w:val="24"/>
          <w:szCs w:val="24"/>
        </w:rPr>
        <w:t>Amen</w:t>
      </w:r>
    </w:p>
    <w:p w14:paraId="46BC8A22" w14:textId="77777777" w:rsidR="00F624B3" w:rsidRDefault="00F624B3" w:rsidP="00F624B3">
      <w:pPr>
        <w:spacing w:after="0" w:line="276" w:lineRule="auto"/>
        <w:jc w:val="both"/>
        <w:rPr>
          <w:rFonts w:ascii="Palatino Linotype" w:hAnsi="Palatino Linotype"/>
          <w:sz w:val="24"/>
          <w:szCs w:val="24"/>
        </w:rPr>
      </w:pPr>
    </w:p>
    <w:p w14:paraId="4A0C12D7" w14:textId="77777777" w:rsidR="00F624B3" w:rsidRDefault="00F624B3" w:rsidP="00F624B3">
      <w:pPr>
        <w:spacing w:after="0" w:line="276" w:lineRule="auto"/>
        <w:jc w:val="both"/>
        <w:rPr>
          <w:rFonts w:ascii="Palatino Linotype" w:hAnsi="Palatino Linotype"/>
          <w:sz w:val="24"/>
          <w:szCs w:val="24"/>
        </w:rPr>
      </w:pPr>
    </w:p>
    <w:p w14:paraId="4C3BAFCD" w14:textId="77777777" w:rsidR="00F624B3" w:rsidRDefault="00F624B3" w:rsidP="00F624B3">
      <w:pPr>
        <w:spacing w:after="0" w:line="276" w:lineRule="auto"/>
        <w:jc w:val="both"/>
        <w:rPr>
          <w:rFonts w:ascii="Palatino Linotype" w:hAnsi="Palatino Linotype"/>
          <w:sz w:val="24"/>
          <w:szCs w:val="24"/>
        </w:rPr>
      </w:pPr>
    </w:p>
    <w:p w14:paraId="28D42251" w14:textId="77777777" w:rsidR="00F624B3" w:rsidRDefault="00F624B3" w:rsidP="00F624B3">
      <w:pPr>
        <w:spacing w:after="0" w:line="276" w:lineRule="auto"/>
        <w:jc w:val="both"/>
        <w:rPr>
          <w:rFonts w:ascii="Palatino Linotype" w:hAnsi="Palatino Linotype"/>
          <w:sz w:val="24"/>
          <w:szCs w:val="24"/>
        </w:rPr>
      </w:pPr>
    </w:p>
    <w:p w14:paraId="6D3544E8" w14:textId="77777777" w:rsidR="00F624B3" w:rsidRDefault="00F624B3" w:rsidP="00F624B3">
      <w:pPr>
        <w:spacing w:after="0" w:line="276" w:lineRule="auto"/>
        <w:jc w:val="both"/>
        <w:rPr>
          <w:rFonts w:ascii="Palatino Linotype" w:hAnsi="Palatino Linotype"/>
          <w:sz w:val="24"/>
          <w:szCs w:val="24"/>
        </w:rPr>
      </w:pPr>
    </w:p>
    <w:p w14:paraId="2FA15D10" w14:textId="77777777" w:rsidR="00F624B3" w:rsidRDefault="00F624B3" w:rsidP="00F624B3">
      <w:pPr>
        <w:spacing w:after="0" w:line="276" w:lineRule="auto"/>
        <w:jc w:val="both"/>
        <w:rPr>
          <w:rFonts w:ascii="Palatino Linotype" w:hAnsi="Palatino Linotype"/>
          <w:sz w:val="24"/>
          <w:szCs w:val="24"/>
        </w:rPr>
      </w:pPr>
    </w:p>
    <w:p w14:paraId="5C7BEE20" w14:textId="77777777" w:rsidR="00F624B3" w:rsidRDefault="00F624B3" w:rsidP="00F624B3">
      <w:pPr>
        <w:spacing w:after="0" w:line="276" w:lineRule="auto"/>
        <w:jc w:val="both"/>
        <w:rPr>
          <w:rFonts w:ascii="Palatino Linotype" w:hAnsi="Palatino Linotype"/>
          <w:sz w:val="24"/>
          <w:szCs w:val="24"/>
        </w:rPr>
      </w:pPr>
    </w:p>
    <w:p w14:paraId="196B2E20" w14:textId="77777777" w:rsidR="00F624B3" w:rsidRDefault="00F624B3" w:rsidP="00F624B3">
      <w:pPr>
        <w:spacing w:after="0" w:line="276" w:lineRule="auto"/>
        <w:jc w:val="both"/>
        <w:rPr>
          <w:rFonts w:ascii="Palatino Linotype" w:hAnsi="Palatino Linotype"/>
          <w:sz w:val="24"/>
          <w:szCs w:val="24"/>
        </w:rPr>
      </w:pPr>
    </w:p>
    <w:p w14:paraId="3FD535B3" w14:textId="77777777" w:rsidR="00F624B3" w:rsidRDefault="00F624B3" w:rsidP="00F624B3">
      <w:pPr>
        <w:spacing w:after="0" w:line="276" w:lineRule="auto"/>
        <w:jc w:val="both"/>
        <w:rPr>
          <w:rFonts w:ascii="Palatino Linotype" w:hAnsi="Palatino Linotype"/>
          <w:sz w:val="24"/>
          <w:szCs w:val="24"/>
        </w:rPr>
      </w:pPr>
    </w:p>
    <w:p w14:paraId="7179F714" w14:textId="77777777" w:rsidR="00F624B3" w:rsidRDefault="00F624B3" w:rsidP="00F624B3">
      <w:pPr>
        <w:spacing w:after="0" w:line="276" w:lineRule="auto"/>
        <w:jc w:val="both"/>
        <w:rPr>
          <w:rFonts w:ascii="Palatino Linotype" w:hAnsi="Palatino Linotype"/>
          <w:sz w:val="24"/>
          <w:szCs w:val="24"/>
        </w:rPr>
      </w:pPr>
    </w:p>
    <w:p w14:paraId="6F08BF69" w14:textId="77777777" w:rsidR="00BB3BA3" w:rsidRDefault="00BB3BA3" w:rsidP="00F624B3">
      <w:pPr>
        <w:spacing w:after="0" w:line="276" w:lineRule="auto"/>
        <w:jc w:val="both"/>
        <w:rPr>
          <w:rFonts w:ascii="Palatino Linotype" w:hAnsi="Palatino Linotype"/>
          <w:sz w:val="24"/>
          <w:szCs w:val="24"/>
        </w:rPr>
      </w:pPr>
    </w:p>
    <w:p w14:paraId="3DA416CE" w14:textId="77777777" w:rsidR="00BB3BA3" w:rsidRDefault="00BB3BA3" w:rsidP="00F624B3">
      <w:pPr>
        <w:spacing w:after="0" w:line="276" w:lineRule="auto"/>
        <w:jc w:val="both"/>
        <w:rPr>
          <w:rFonts w:ascii="Palatino Linotype" w:hAnsi="Palatino Linotype"/>
          <w:sz w:val="24"/>
          <w:szCs w:val="24"/>
        </w:rPr>
      </w:pPr>
    </w:p>
    <w:p w14:paraId="5B0BB9D2" w14:textId="77777777" w:rsidR="00BB3BA3" w:rsidRDefault="00BB3BA3" w:rsidP="00F624B3">
      <w:pPr>
        <w:spacing w:after="0" w:line="276" w:lineRule="auto"/>
        <w:jc w:val="both"/>
        <w:rPr>
          <w:rFonts w:ascii="Palatino Linotype" w:hAnsi="Palatino Linotype"/>
          <w:sz w:val="24"/>
          <w:szCs w:val="24"/>
        </w:rPr>
      </w:pPr>
    </w:p>
    <w:p w14:paraId="6BE49716" w14:textId="77777777" w:rsidR="00BB3BA3" w:rsidRDefault="00BB3BA3" w:rsidP="00F624B3">
      <w:pPr>
        <w:spacing w:after="0" w:line="276" w:lineRule="auto"/>
        <w:jc w:val="both"/>
        <w:rPr>
          <w:rFonts w:ascii="Palatino Linotype" w:hAnsi="Palatino Linotype"/>
          <w:sz w:val="24"/>
          <w:szCs w:val="24"/>
        </w:rPr>
      </w:pPr>
    </w:p>
    <w:p w14:paraId="3B85131D" w14:textId="77777777" w:rsidR="00BB3BA3" w:rsidRDefault="00BB3BA3" w:rsidP="00F624B3">
      <w:pPr>
        <w:spacing w:after="0" w:line="276" w:lineRule="auto"/>
        <w:jc w:val="both"/>
        <w:rPr>
          <w:rFonts w:ascii="Palatino Linotype" w:hAnsi="Palatino Linotype"/>
          <w:sz w:val="24"/>
          <w:szCs w:val="24"/>
        </w:rPr>
      </w:pPr>
    </w:p>
    <w:p w14:paraId="7B3B1D91" w14:textId="77777777" w:rsidR="00BB3BA3" w:rsidRDefault="00BB3BA3" w:rsidP="00F624B3">
      <w:pPr>
        <w:spacing w:after="0" w:line="276" w:lineRule="auto"/>
        <w:jc w:val="both"/>
        <w:rPr>
          <w:rFonts w:ascii="Palatino Linotype" w:hAnsi="Palatino Linotype"/>
          <w:sz w:val="24"/>
          <w:szCs w:val="24"/>
        </w:rPr>
      </w:pPr>
    </w:p>
    <w:p w14:paraId="25EA424E" w14:textId="77777777" w:rsidR="00BB3BA3" w:rsidRDefault="00BB3BA3" w:rsidP="00F624B3">
      <w:pPr>
        <w:spacing w:after="0" w:line="276" w:lineRule="auto"/>
        <w:jc w:val="both"/>
        <w:rPr>
          <w:rFonts w:ascii="Palatino Linotype" w:hAnsi="Palatino Linotype"/>
          <w:sz w:val="24"/>
          <w:szCs w:val="24"/>
        </w:rPr>
      </w:pPr>
    </w:p>
    <w:p w14:paraId="26FE8347" w14:textId="77777777" w:rsidR="00BB3BA3" w:rsidRDefault="00BB3BA3" w:rsidP="00F624B3">
      <w:pPr>
        <w:spacing w:after="0" w:line="276" w:lineRule="auto"/>
        <w:jc w:val="both"/>
        <w:rPr>
          <w:rFonts w:ascii="Palatino Linotype" w:hAnsi="Palatino Linotype"/>
          <w:sz w:val="24"/>
          <w:szCs w:val="24"/>
        </w:rPr>
      </w:pPr>
    </w:p>
    <w:p w14:paraId="0CFF0593" w14:textId="77777777" w:rsidR="00BB3BA3" w:rsidRDefault="00BB3BA3" w:rsidP="00F624B3">
      <w:pPr>
        <w:spacing w:after="0" w:line="276" w:lineRule="auto"/>
        <w:jc w:val="both"/>
        <w:rPr>
          <w:rFonts w:ascii="Palatino Linotype" w:hAnsi="Palatino Linotype"/>
          <w:sz w:val="24"/>
          <w:szCs w:val="24"/>
        </w:rPr>
      </w:pPr>
    </w:p>
    <w:p w14:paraId="2E859685" w14:textId="77777777" w:rsidR="00BB3BA3" w:rsidRDefault="00BB3BA3" w:rsidP="00F624B3">
      <w:pPr>
        <w:spacing w:after="0" w:line="276" w:lineRule="auto"/>
        <w:jc w:val="both"/>
        <w:rPr>
          <w:rFonts w:ascii="Palatino Linotype" w:hAnsi="Palatino Linotype"/>
          <w:sz w:val="24"/>
          <w:szCs w:val="24"/>
        </w:rPr>
      </w:pPr>
    </w:p>
    <w:p w14:paraId="55EC360B" w14:textId="77777777" w:rsidR="00BB3BA3" w:rsidRDefault="00BB3BA3" w:rsidP="00F624B3">
      <w:pPr>
        <w:spacing w:after="0" w:line="276" w:lineRule="auto"/>
        <w:jc w:val="both"/>
        <w:rPr>
          <w:rFonts w:ascii="Palatino Linotype" w:hAnsi="Palatino Linotype"/>
          <w:sz w:val="24"/>
          <w:szCs w:val="24"/>
        </w:rPr>
      </w:pPr>
    </w:p>
    <w:p w14:paraId="61E23A02" w14:textId="77777777" w:rsidR="00BB3BA3" w:rsidRDefault="00BB3BA3" w:rsidP="00F624B3">
      <w:pPr>
        <w:spacing w:after="0" w:line="276" w:lineRule="auto"/>
        <w:jc w:val="both"/>
        <w:rPr>
          <w:rFonts w:ascii="Palatino Linotype" w:hAnsi="Palatino Linotype"/>
          <w:sz w:val="24"/>
          <w:szCs w:val="24"/>
        </w:rPr>
      </w:pPr>
    </w:p>
    <w:p w14:paraId="3ED83BCA" w14:textId="77777777" w:rsidR="00BB3BA3" w:rsidRDefault="00BB3BA3" w:rsidP="00F624B3">
      <w:pPr>
        <w:spacing w:after="0" w:line="276" w:lineRule="auto"/>
        <w:jc w:val="both"/>
        <w:rPr>
          <w:rFonts w:ascii="Palatino Linotype" w:hAnsi="Palatino Linotype"/>
          <w:sz w:val="24"/>
          <w:szCs w:val="24"/>
        </w:rPr>
      </w:pPr>
    </w:p>
    <w:p w14:paraId="087A7ECA" w14:textId="77777777" w:rsidR="00BB3BA3" w:rsidRDefault="00BB3BA3" w:rsidP="00F624B3">
      <w:pPr>
        <w:spacing w:after="0" w:line="276" w:lineRule="auto"/>
        <w:jc w:val="both"/>
        <w:rPr>
          <w:rFonts w:ascii="Palatino Linotype" w:hAnsi="Palatino Linotype"/>
          <w:sz w:val="24"/>
          <w:szCs w:val="24"/>
        </w:rPr>
      </w:pPr>
    </w:p>
    <w:p w14:paraId="0FFDDF3E" w14:textId="77777777" w:rsidR="00BB3BA3" w:rsidRDefault="00BB3BA3" w:rsidP="00F624B3">
      <w:pPr>
        <w:spacing w:after="0" w:line="276" w:lineRule="auto"/>
        <w:jc w:val="both"/>
        <w:rPr>
          <w:rFonts w:ascii="Palatino Linotype" w:hAnsi="Palatino Linotype"/>
          <w:sz w:val="24"/>
          <w:szCs w:val="24"/>
        </w:rPr>
      </w:pPr>
      <w:bookmarkStart w:id="1" w:name="_GoBack"/>
      <w:bookmarkEnd w:id="1"/>
    </w:p>
    <w:p w14:paraId="196A171B" w14:textId="77777777" w:rsidR="00BB3BA3" w:rsidRDefault="00BB3BA3" w:rsidP="00F624B3">
      <w:pPr>
        <w:spacing w:after="0" w:line="276" w:lineRule="auto"/>
        <w:jc w:val="both"/>
        <w:rPr>
          <w:rFonts w:ascii="Palatino Linotype" w:hAnsi="Palatino Linotype"/>
          <w:sz w:val="24"/>
          <w:szCs w:val="24"/>
        </w:rPr>
      </w:pPr>
    </w:p>
    <w:p w14:paraId="16052886" w14:textId="77777777" w:rsidR="00BB3BA3" w:rsidRDefault="00BB3BA3" w:rsidP="00F624B3">
      <w:pPr>
        <w:spacing w:after="0" w:line="276" w:lineRule="auto"/>
        <w:jc w:val="both"/>
        <w:rPr>
          <w:rFonts w:ascii="Palatino Linotype" w:hAnsi="Palatino Linotype"/>
          <w:sz w:val="24"/>
          <w:szCs w:val="24"/>
        </w:rPr>
      </w:pPr>
    </w:p>
    <w:p w14:paraId="5EF05B9E" w14:textId="77777777" w:rsidR="00BB3BA3" w:rsidRDefault="00BB3BA3" w:rsidP="00F624B3">
      <w:pPr>
        <w:spacing w:after="0" w:line="276" w:lineRule="auto"/>
        <w:jc w:val="both"/>
        <w:rPr>
          <w:rFonts w:ascii="Palatino Linotype" w:hAnsi="Palatino Linotype"/>
          <w:sz w:val="24"/>
          <w:szCs w:val="24"/>
        </w:rPr>
      </w:pPr>
    </w:p>
    <w:p w14:paraId="45F7AC6B" w14:textId="77777777" w:rsidR="00BB3BA3" w:rsidRDefault="00BB3BA3" w:rsidP="00F624B3">
      <w:pPr>
        <w:spacing w:after="0" w:line="276" w:lineRule="auto"/>
        <w:jc w:val="both"/>
        <w:rPr>
          <w:rFonts w:ascii="Palatino Linotype" w:hAnsi="Palatino Linotype"/>
          <w:sz w:val="24"/>
          <w:szCs w:val="24"/>
        </w:rPr>
      </w:pPr>
    </w:p>
    <w:p w14:paraId="499E4D8D" w14:textId="77777777" w:rsidR="00F624B3" w:rsidRPr="00F624B3" w:rsidRDefault="00F624B3" w:rsidP="00F624B3">
      <w:pPr>
        <w:spacing w:after="0" w:line="276" w:lineRule="auto"/>
        <w:jc w:val="center"/>
        <w:rPr>
          <w:rFonts w:ascii="Palatino Linotype" w:hAnsi="Palatino Linotype"/>
          <w:i/>
          <w:iCs/>
          <w:sz w:val="16"/>
          <w:szCs w:val="16"/>
        </w:rPr>
      </w:pPr>
      <w:r w:rsidRPr="00F624B3">
        <w:rPr>
          <w:rFonts w:ascii="Palatino Linotype" w:hAnsi="Palatino Linotype"/>
          <w:i/>
          <w:iCs/>
          <w:sz w:val="16"/>
          <w:szCs w:val="16"/>
        </w:rPr>
        <w:t>A cura dell’Ufficio per la Liturgia - MMXX</w:t>
      </w:r>
    </w:p>
    <w:sectPr w:rsidR="00F624B3" w:rsidRPr="00F624B3" w:rsidSect="00C67F18">
      <w:footerReference w:type="default" r:id="rId7"/>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F4D2" w14:textId="77777777" w:rsidR="00412366" w:rsidRDefault="00412366" w:rsidP="009B7DAC">
      <w:pPr>
        <w:spacing w:after="0" w:line="240" w:lineRule="auto"/>
      </w:pPr>
      <w:r>
        <w:separator/>
      </w:r>
    </w:p>
  </w:endnote>
  <w:endnote w:type="continuationSeparator" w:id="0">
    <w:p w14:paraId="42FCA44E" w14:textId="77777777" w:rsidR="00412366" w:rsidRDefault="00412366"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5707"/>
      <w:docPartObj>
        <w:docPartGallery w:val="Page Numbers (Bottom of Page)"/>
        <w:docPartUnique/>
      </w:docPartObj>
    </w:sdtPr>
    <w:sdtEndPr/>
    <w:sdtContent>
      <w:p w14:paraId="4AD3A800" w14:textId="77777777" w:rsidR="009B7DAC" w:rsidRDefault="009B7DAC" w:rsidP="009B7DAC">
        <w:pPr>
          <w:pStyle w:val="Pidipagina"/>
          <w:jc w:val="center"/>
        </w:pPr>
        <w:r>
          <w:fldChar w:fldCharType="begin"/>
        </w:r>
        <w:r>
          <w:instrText>PAGE   \* MERGEFORMAT</w:instrText>
        </w:r>
        <w:r>
          <w:fldChar w:fldCharType="separate"/>
        </w:r>
        <w:r>
          <w:t>2</w:t>
        </w:r>
        <w:r>
          <w:fldChar w:fldCharType="end"/>
        </w:r>
      </w:p>
    </w:sdtContent>
  </w:sdt>
  <w:p w14:paraId="34E0EAC2" w14:textId="77777777" w:rsidR="009B7DAC" w:rsidRDefault="009B7D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4644" w14:textId="77777777" w:rsidR="00412366" w:rsidRDefault="00412366" w:rsidP="009B7DAC">
      <w:pPr>
        <w:spacing w:after="0" w:line="240" w:lineRule="auto"/>
      </w:pPr>
      <w:r>
        <w:separator/>
      </w:r>
    </w:p>
  </w:footnote>
  <w:footnote w:type="continuationSeparator" w:id="0">
    <w:p w14:paraId="60164FD0" w14:textId="77777777" w:rsidR="00412366" w:rsidRDefault="00412366"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AC"/>
    <w:rsid w:val="000A3817"/>
    <w:rsid w:val="000C108C"/>
    <w:rsid w:val="001356AC"/>
    <w:rsid w:val="0036004D"/>
    <w:rsid w:val="00412366"/>
    <w:rsid w:val="00661A43"/>
    <w:rsid w:val="007557ED"/>
    <w:rsid w:val="00827C29"/>
    <w:rsid w:val="009B7DAC"/>
    <w:rsid w:val="00A14EC3"/>
    <w:rsid w:val="00A66A0C"/>
    <w:rsid w:val="00B750F0"/>
    <w:rsid w:val="00BB3BA3"/>
    <w:rsid w:val="00C67F18"/>
    <w:rsid w:val="00D645D6"/>
    <w:rsid w:val="00F114A7"/>
    <w:rsid w:val="00F171A5"/>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4D23"/>
  <w15:chartTrackingRefBased/>
  <w15:docId w15:val="{F60E7715-A920-4BF1-AEE4-90409C0B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1950</Words>
  <Characters>11117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cp:lastPrinted>2020-02-24T10:13:00Z</cp:lastPrinted>
  <dcterms:created xsi:type="dcterms:W3CDTF">2020-02-24T10:22:00Z</dcterms:created>
  <dcterms:modified xsi:type="dcterms:W3CDTF">2020-02-24T14:45:00Z</dcterms:modified>
</cp:coreProperties>
</file>