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18" w:rsidRDefault="00714318" w:rsidP="00714318">
      <w:pPr>
        <w:pStyle w:val="Titolo1"/>
        <w:rPr>
          <w:b/>
        </w:rPr>
      </w:pPr>
      <w:r>
        <w:rPr>
          <w:b/>
          <w:sz w:val="54"/>
        </w:rPr>
        <w:t>PREGHIERA DEI FEDELI</w:t>
      </w:r>
    </w:p>
    <w:p w:rsidR="00714318" w:rsidRDefault="00714318" w:rsidP="00714318">
      <w:pPr>
        <w:rPr>
          <w:lang w:val="it-IT" w:eastAsia="en-US"/>
        </w:rPr>
      </w:pPr>
    </w:p>
    <w:p w:rsidR="00714318" w:rsidRDefault="00714318" w:rsidP="00714318">
      <w:pPr>
        <w:rPr>
          <w:lang w:val="it-IT" w:eastAsia="en-US"/>
        </w:rPr>
      </w:pP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b/>
          <w:color w:val="000000"/>
          <w:kern w:val="28"/>
          <w:sz w:val="56"/>
          <w:szCs w:val="32"/>
        </w:rPr>
      </w:pPr>
      <w:proofErr w:type="spellStart"/>
      <w:r>
        <w:rPr>
          <w:rFonts w:ascii="Times New Roman" w:hAnsi="Times New Roman"/>
          <w:color w:val="FF0000"/>
          <w:kern w:val="28"/>
          <w:sz w:val="32"/>
          <w:szCs w:val="32"/>
        </w:rPr>
        <w:t>Vesc</w:t>
      </w:r>
      <w:proofErr w:type="spellEnd"/>
      <w:r>
        <w:rPr>
          <w:rFonts w:ascii="Times New Roman" w:hAnsi="Times New Roman"/>
          <w:color w:val="FF0000"/>
          <w:kern w:val="28"/>
          <w:sz w:val="32"/>
          <w:szCs w:val="32"/>
        </w:rPr>
        <w:t>.</w:t>
      </w:r>
      <w:r>
        <w:rPr>
          <w:rFonts w:ascii="Times New Roman" w:hAnsi="Times New Roman"/>
          <w:color w:val="000000"/>
          <w:kern w:val="28"/>
          <w:sz w:val="32"/>
          <w:szCs w:val="32"/>
        </w:rPr>
        <w:tab/>
      </w:r>
      <w:r w:rsidR="009510B8">
        <w:rPr>
          <w:rFonts w:ascii="Times New Roman" w:hAnsi="Times New Roman"/>
          <w:b/>
          <w:color w:val="000000"/>
          <w:kern w:val="28"/>
          <w:sz w:val="56"/>
          <w:szCs w:val="32"/>
        </w:rPr>
        <w:t>I</w:t>
      </w:r>
      <w:r>
        <w:rPr>
          <w:rFonts w:ascii="Times New Roman" w:hAnsi="Times New Roman"/>
          <w:b/>
          <w:color w:val="000000"/>
          <w:kern w:val="28"/>
          <w:sz w:val="56"/>
          <w:szCs w:val="32"/>
        </w:rPr>
        <w:t xml:space="preserve">nnalziamo con fiducia 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b/>
          <w:color w:val="000000"/>
          <w:kern w:val="28"/>
          <w:sz w:val="56"/>
          <w:szCs w:val="32"/>
        </w:rPr>
      </w:pPr>
      <w:r>
        <w:rPr>
          <w:rFonts w:ascii="Times New Roman" w:hAnsi="Times New Roman"/>
          <w:color w:val="FF0000"/>
          <w:kern w:val="28"/>
          <w:sz w:val="32"/>
          <w:szCs w:val="32"/>
        </w:rPr>
        <w:tab/>
      </w:r>
      <w:r>
        <w:rPr>
          <w:rFonts w:ascii="Times New Roman" w:hAnsi="Times New Roman"/>
          <w:b/>
          <w:color w:val="000000"/>
          <w:kern w:val="28"/>
          <w:sz w:val="56"/>
          <w:szCs w:val="32"/>
        </w:rPr>
        <w:t>le nostre preghiere.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2"/>
          <w:szCs w:val="32"/>
        </w:rPr>
      </w:pPr>
    </w:p>
    <w:p w:rsidR="00714318" w:rsidRDefault="00714318" w:rsidP="00714318">
      <w:pPr>
        <w:widowControl w:val="0"/>
        <w:tabs>
          <w:tab w:val="left" w:pos="1418"/>
        </w:tabs>
        <w:spacing w:before="120"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6"/>
          <w:szCs w:val="32"/>
        </w:rPr>
      </w:pPr>
      <w:r>
        <w:rPr>
          <w:rFonts w:ascii="Times New Roman" w:hAnsi="Times New Roman"/>
          <w:color w:val="FF0000"/>
          <w:kern w:val="28"/>
          <w:sz w:val="36"/>
          <w:szCs w:val="32"/>
        </w:rPr>
        <w:t>Diacono</w:t>
      </w:r>
      <w:r>
        <w:rPr>
          <w:rFonts w:ascii="Times New Roman" w:hAnsi="Times New Roman"/>
          <w:color w:val="000000"/>
          <w:kern w:val="28"/>
          <w:sz w:val="36"/>
          <w:szCs w:val="32"/>
        </w:rPr>
        <w:tab/>
        <w:t>Venga il tuo regno, Signore.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b/>
          <w:bCs/>
          <w:color w:val="000000"/>
          <w:kern w:val="28"/>
          <w:sz w:val="36"/>
          <w:szCs w:val="32"/>
        </w:rPr>
      </w:pPr>
      <w:proofErr w:type="spellStart"/>
      <w:r>
        <w:rPr>
          <w:rFonts w:ascii="Times New Roman" w:hAnsi="Times New Roman"/>
          <w:color w:val="FF0000"/>
          <w:kern w:val="28"/>
          <w:sz w:val="36"/>
          <w:szCs w:val="32"/>
        </w:rPr>
        <w:t>Assemb</w:t>
      </w:r>
      <w:proofErr w:type="spellEnd"/>
      <w:r>
        <w:rPr>
          <w:rFonts w:ascii="Times New Roman" w:hAnsi="Times New Roman"/>
          <w:color w:val="FF0000"/>
          <w:kern w:val="28"/>
          <w:sz w:val="36"/>
          <w:szCs w:val="32"/>
        </w:rPr>
        <w:t>.</w:t>
      </w:r>
      <w:r>
        <w:rPr>
          <w:rFonts w:ascii="Times New Roman" w:hAnsi="Times New Roman"/>
          <w:b/>
          <w:bCs/>
          <w:color w:val="000000"/>
          <w:kern w:val="28"/>
          <w:sz w:val="36"/>
          <w:szCs w:val="32"/>
        </w:rPr>
        <w:tab/>
        <w:t>Venga il tuo regno, Signore.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b/>
          <w:bCs/>
          <w:color w:val="000000"/>
          <w:kern w:val="28"/>
          <w:sz w:val="36"/>
          <w:szCs w:val="32"/>
        </w:rPr>
      </w:pPr>
    </w:p>
    <w:p w:rsidR="00714318" w:rsidRDefault="00714318" w:rsidP="00714318">
      <w:pPr>
        <w:widowControl w:val="0"/>
        <w:tabs>
          <w:tab w:val="left" w:pos="1418"/>
        </w:tabs>
        <w:spacing w:before="240"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6"/>
          <w:szCs w:val="32"/>
        </w:rPr>
      </w:pPr>
      <w:r>
        <w:rPr>
          <w:rFonts w:ascii="Times New Roman" w:hAnsi="Times New Roman"/>
          <w:color w:val="FF0000"/>
          <w:kern w:val="28"/>
          <w:sz w:val="36"/>
          <w:szCs w:val="32"/>
        </w:rPr>
        <w:t>Diacono</w:t>
      </w:r>
      <w:r>
        <w:rPr>
          <w:rFonts w:ascii="Times New Roman" w:hAnsi="Times New Roman"/>
          <w:color w:val="000000"/>
          <w:kern w:val="28"/>
          <w:sz w:val="36"/>
          <w:szCs w:val="32"/>
        </w:rPr>
        <w:tab/>
        <w:t>Preghiamo per la Chiesa.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6"/>
          <w:szCs w:val="32"/>
        </w:rPr>
      </w:pPr>
      <w:r>
        <w:rPr>
          <w:rFonts w:ascii="Times New Roman" w:hAnsi="Times New Roman"/>
          <w:color w:val="FF0000"/>
          <w:kern w:val="28"/>
          <w:sz w:val="36"/>
          <w:szCs w:val="32"/>
        </w:rPr>
        <w:t>Lettore</w:t>
      </w:r>
      <w:r>
        <w:rPr>
          <w:rFonts w:ascii="Times New Roman" w:hAnsi="Times New Roman"/>
          <w:color w:val="000000"/>
          <w:kern w:val="28"/>
          <w:sz w:val="36"/>
          <w:szCs w:val="32"/>
        </w:rPr>
        <w:tab/>
        <w:t>Nel suo cammino nella storia sia contemplativa e missionaria.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b/>
          <w:bCs/>
          <w:color w:val="000000"/>
          <w:kern w:val="28"/>
          <w:sz w:val="36"/>
          <w:szCs w:val="32"/>
        </w:rPr>
      </w:pPr>
    </w:p>
    <w:p w:rsidR="00714318" w:rsidRDefault="00714318" w:rsidP="00714318">
      <w:pPr>
        <w:widowControl w:val="0"/>
        <w:tabs>
          <w:tab w:val="left" w:pos="1418"/>
        </w:tabs>
        <w:spacing w:before="240"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6"/>
          <w:szCs w:val="32"/>
        </w:rPr>
      </w:pPr>
      <w:r>
        <w:rPr>
          <w:rFonts w:ascii="Times New Roman" w:hAnsi="Times New Roman"/>
          <w:color w:val="FF0000"/>
          <w:kern w:val="28"/>
          <w:sz w:val="36"/>
          <w:szCs w:val="32"/>
        </w:rPr>
        <w:t>Diacono</w:t>
      </w:r>
      <w:r>
        <w:rPr>
          <w:rFonts w:ascii="Times New Roman" w:hAnsi="Times New Roman"/>
          <w:color w:val="000000"/>
          <w:kern w:val="28"/>
          <w:sz w:val="36"/>
          <w:szCs w:val="32"/>
        </w:rPr>
        <w:tab/>
        <w:t>Preghiamo per papa Francesco, per il nostro Vescovo Oscar, e tutti i ministri dell’altare.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6"/>
          <w:szCs w:val="32"/>
        </w:rPr>
      </w:pPr>
      <w:r>
        <w:rPr>
          <w:rFonts w:ascii="Times New Roman" w:hAnsi="Times New Roman"/>
          <w:color w:val="FF0000"/>
          <w:kern w:val="28"/>
          <w:sz w:val="36"/>
          <w:szCs w:val="32"/>
        </w:rPr>
        <w:t>Lettore</w:t>
      </w:r>
      <w:r>
        <w:rPr>
          <w:rFonts w:ascii="Times New Roman" w:hAnsi="Times New Roman"/>
          <w:color w:val="000000"/>
          <w:kern w:val="28"/>
          <w:sz w:val="36"/>
          <w:szCs w:val="32"/>
        </w:rPr>
        <w:tab/>
        <w:t xml:space="preserve">Siano ovunque “luce del mondo e sale della terra” </w:t>
      </w:r>
      <w:r w:rsidRPr="00714318">
        <w:rPr>
          <w:rFonts w:ascii="Times New Roman" w:hAnsi="Times New Roman"/>
          <w:b/>
          <w:color w:val="000000"/>
          <w:kern w:val="28"/>
          <w:sz w:val="36"/>
          <w:szCs w:val="32"/>
        </w:rPr>
        <w:t>e</w:t>
      </w:r>
      <w:r>
        <w:rPr>
          <w:rFonts w:ascii="Times New Roman" w:hAnsi="Times New Roman"/>
          <w:color w:val="000000"/>
          <w:kern w:val="28"/>
          <w:sz w:val="36"/>
          <w:szCs w:val="32"/>
        </w:rPr>
        <w:t xml:space="preserve"> diano testimonianza di fede e di amore. 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b/>
          <w:color w:val="000000"/>
          <w:kern w:val="28"/>
          <w:sz w:val="36"/>
          <w:szCs w:val="32"/>
        </w:rPr>
      </w:pPr>
    </w:p>
    <w:p w:rsidR="00714318" w:rsidRDefault="00714318" w:rsidP="00714318">
      <w:pPr>
        <w:widowControl w:val="0"/>
        <w:tabs>
          <w:tab w:val="left" w:pos="1418"/>
        </w:tabs>
        <w:spacing w:before="240"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6"/>
          <w:szCs w:val="32"/>
        </w:rPr>
      </w:pPr>
      <w:r>
        <w:rPr>
          <w:rFonts w:ascii="Times New Roman" w:hAnsi="Times New Roman"/>
          <w:color w:val="FF0000"/>
          <w:kern w:val="28"/>
          <w:sz w:val="36"/>
          <w:szCs w:val="32"/>
        </w:rPr>
        <w:t>Diacono</w:t>
      </w:r>
      <w:r>
        <w:rPr>
          <w:rFonts w:ascii="Times New Roman" w:hAnsi="Times New Roman"/>
          <w:color w:val="000000"/>
          <w:kern w:val="28"/>
          <w:sz w:val="36"/>
          <w:szCs w:val="32"/>
        </w:rPr>
        <w:tab/>
        <w:t>Preghiamo per i Consacrati e le Consacrate.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6"/>
          <w:szCs w:val="32"/>
        </w:rPr>
      </w:pPr>
      <w:r>
        <w:rPr>
          <w:rFonts w:ascii="Times New Roman" w:hAnsi="Times New Roman"/>
          <w:color w:val="FF0000"/>
          <w:kern w:val="28"/>
          <w:sz w:val="36"/>
          <w:szCs w:val="32"/>
        </w:rPr>
        <w:t>Lettore</w:t>
      </w:r>
      <w:r>
        <w:rPr>
          <w:rFonts w:ascii="Times New Roman" w:hAnsi="Times New Roman"/>
          <w:color w:val="000000"/>
          <w:kern w:val="28"/>
          <w:sz w:val="36"/>
          <w:szCs w:val="32"/>
        </w:rPr>
        <w:tab/>
        <w:t>Siano capaci di riconoscere la presenza del Signore in tutte le realtà di vita dove operano.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6"/>
          <w:szCs w:val="32"/>
        </w:rPr>
      </w:pP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6"/>
          <w:szCs w:val="32"/>
        </w:rPr>
      </w:pPr>
    </w:p>
    <w:p w:rsidR="00714318" w:rsidRDefault="00714318" w:rsidP="00714318">
      <w:pPr>
        <w:widowControl w:val="0"/>
        <w:tabs>
          <w:tab w:val="left" w:pos="1418"/>
        </w:tabs>
        <w:spacing w:before="240" w:line="264" w:lineRule="auto"/>
        <w:ind w:left="1418" w:hanging="1418"/>
        <w:jc w:val="both"/>
        <w:rPr>
          <w:rFonts w:ascii="Times New Roman" w:hAnsi="Times New Roman"/>
          <w:color w:val="000000"/>
          <w:kern w:val="28"/>
          <w:sz w:val="36"/>
          <w:szCs w:val="32"/>
        </w:rPr>
      </w:pPr>
      <w:r>
        <w:rPr>
          <w:rFonts w:ascii="Times New Roman" w:hAnsi="Times New Roman"/>
          <w:color w:val="FF0000"/>
          <w:kern w:val="28"/>
          <w:sz w:val="36"/>
          <w:szCs w:val="32"/>
        </w:rPr>
        <w:t>Diacono</w:t>
      </w:r>
      <w:r>
        <w:rPr>
          <w:rFonts w:ascii="Times New Roman" w:hAnsi="Times New Roman"/>
          <w:color w:val="000000"/>
          <w:kern w:val="28"/>
          <w:sz w:val="36"/>
          <w:szCs w:val="32"/>
        </w:rPr>
        <w:tab/>
        <w:t>Preghiamo per i giovani.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kern w:val="28"/>
          <w:sz w:val="36"/>
          <w:szCs w:val="32"/>
        </w:rPr>
      </w:pPr>
      <w:r>
        <w:rPr>
          <w:rFonts w:ascii="Times New Roman" w:hAnsi="Times New Roman"/>
          <w:color w:val="FF0000"/>
          <w:kern w:val="28"/>
          <w:sz w:val="36"/>
          <w:szCs w:val="32"/>
        </w:rPr>
        <w:t>Lettore</w:t>
      </w:r>
      <w:r>
        <w:rPr>
          <w:rFonts w:ascii="Times New Roman" w:hAnsi="Times New Roman"/>
          <w:color w:val="FF0000"/>
          <w:kern w:val="28"/>
          <w:sz w:val="36"/>
          <w:szCs w:val="32"/>
        </w:rPr>
        <w:tab/>
      </w:r>
      <w:r>
        <w:rPr>
          <w:rFonts w:ascii="Times New Roman" w:hAnsi="Times New Roman"/>
          <w:kern w:val="28"/>
          <w:sz w:val="36"/>
          <w:szCs w:val="32"/>
        </w:rPr>
        <w:t>Crescano in comunità cristiane consapevoli della propria responsabilità educativa.</w:t>
      </w:r>
    </w:p>
    <w:p w:rsidR="00714318" w:rsidRDefault="00714318" w:rsidP="00714318">
      <w:pPr>
        <w:widowControl w:val="0"/>
        <w:tabs>
          <w:tab w:val="left" w:pos="1418"/>
        </w:tabs>
        <w:spacing w:line="264" w:lineRule="auto"/>
        <w:ind w:left="1418" w:hanging="1418"/>
        <w:jc w:val="both"/>
        <w:rPr>
          <w:rFonts w:ascii="Times New Roman" w:hAnsi="Times New Roman"/>
          <w:b/>
          <w:bCs/>
          <w:color w:val="000000"/>
          <w:kern w:val="28"/>
          <w:sz w:val="36"/>
          <w:szCs w:val="32"/>
        </w:rPr>
      </w:pPr>
    </w:p>
    <w:p w:rsidR="00714318" w:rsidRDefault="00714318" w:rsidP="00714318">
      <w:pPr>
        <w:tabs>
          <w:tab w:val="left" w:pos="1418"/>
        </w:tabs>
        <w:jc w:val="both"/>
        <w:rPr>
          <w:rFonts w:ascii="Times New Roman" w:hAnsi="Times New Roman"/>
          <w:bCs/>
          <w:color w:val="000000"/>
          <w:sz w:val="56"/>
          <w:szCs w:val="32"/>
        </w:rPr>
      </w:pPr>
      <w:bookmarkStart w:id="0" w:name="_GoBack"/>
      <w:bookmarkEnd w:id="0"/>
    </w:p>
    <w:p w:rsidR="00714318" w:rsidRDefault="00714318" w:rsidP="00714318">
      <w:pPr>
        <w:tabs>
          <w:tab w:val="left" w:pos="1418"/>
        </w:tabs>
        <w:jc w:val="both"/>
        <w:rPr>
          <w:rFonts w:ascii="Times New Roman" w:hAnsi="Times New Roman"/>
          <w:b/>
          <w:color w:val="000000"/>
          <w:kern w:val="28"/>
          <w:sz w:val="56"/>
          <w:szCs w:val="32"/>
        </w:rPr>
      </w:pPr>
      <w:r>
        <w:rPr>
          <w:rFonts w:ascii="Times New Roman" w:hAnsi="Times New Roman"/>
          <w:b/>
          <w:color w:val="000000"/>
          <w:kern w:val="28"/>
          <w:sz w:val="56"/>
          <w:szCs w:val="32"/>
        </w:rPr>
        <w:t xml:space="preserve">Dio onnipotente ed eterno, guarda i tuoi fedeli, riuniti nella festa della Presentazione al tempio del tuo unico Figlio fatto uomo, e concedi a noi di rinnovarci nello spirito per essere degnamente a te presentati con lui, che vive e regna nei secoli dei </w:t>
      </w:r>
    </w:p>
    <w:p w:rsidR="00714318" w:rsidRDefault="00714318" w:rsidP="00714318">
      <w:pPr>
        <w:tabs>
          <w:tab w:val="left" w:pos="1418"/>
        </w:tabs>
        <w:jc w:val="both"/>
        <w:rPr>
          <w:rFonts w:ascii="Times New Roman" w:hAnsi="Times New Roman"/>
          <w:color w:val="000000"/>
          <w:kern w:val="28"/>
          <w:sz w:val="56"/>
          <w:szCs w:val="32"/>
        </w:rPr>
      </w:pPr>
      <w:r>
        <w:rPr>
          <w:rFonts w:ascii="Times New Roman" w:hAnsi="Times New Roman"/>
          <w:b/>
          <w:color w:val="000000"/>
          <w:kern w:val="28"/>
          <w:sz w:val="56"/>
          <w:szCs w:val="32"/>
        </w:rPr>
        <w:t>secoli</w:t>
      </w:r>
      <w:r>
        <w:rPr>
          <w:rFonts w:ascii="Times New Roman" w:hAnsi="Times New Roman"/>
          <w:color w:val="000000"/>
          <w:kern w:val="28"/>
          <w:sz w:val="56"/>
          <w:szCs w:val="32"/>
        </w:rPr>
        <w:t>.</w:t>
      </w:r>
    </w:p>
    <w:p w:rsidR="00714318" w:rsidRDefault="00714318" w:rsidP="00714318">
      <w:pPr>
        <w:tabs>
          <w:tab w:val="left" w:pos="1418"/>
        </w:tabs>
        <w:jc w:val="both"/>
        <w:rPr>
          <w:rFonts w:ascii="Times New Roman" w:hAnsi="Times New Roman"/>
          <w:color w:val="000000"/>
          <w:kern w:val="28"/>
          <w:sz w:val="40"/>
        </w:rPr>
      </w:pPr>
    </w:p>
    <w:p w:rsidR="00714318" w:rsidRDefault="00714318" w:rsidP="00714318">
      <w:pPr>
        <w:jc w:val="both"/>
        <w:rPr>
          <w:sz w:val="36"/>
          <w:lang w:val="it-IT" w:eastAsia="en-US"/>
        </w:rPr>
      </w:pPr>
      <w:proofErr w:type="spellStart"/>
      <w:r>
        <w:rPr>
          <w:rFonts w:ascii="Times New Roman" w:hAnsi="Times New Roman"/>
          <w:bCs/>
          <w:color w:val="FF0000"/>
          <w:sz w:val="56"/>
          <w:szCs w:val="32"/>
        </w:rPr>
        <w:t>Assemb</w:t>
      </w:r>
      <w:proofErr w:type="spellEnd"/>
      <w:r>
        <w:rPr>
          <w:rFonts w:ascii="Times New Roman" w:hAnsi="Times New Roman"/>
          <w:bCs/>
          <w:color w:val="FF0000"/>
          <w:sz w:val="56"/>
          <w:szCs w:val="32"/>
        </w:rPr>
        <w:t>.</w:t>
      </w:r>
      <w:r>
        <w:rPr>
          <w:rFonts w:ascii="Times New Roman" w:hAnsi="Times New Roman"/>
          <w:bCs/>
          <w:color w:val="000000"/>
          <w:sz w:val="56"/>
          <w:szCs w:val="32"/>
        </w:rPr>
        <w:tab/>
      </w:r>
      <w:r>
        <w:rPr>
          <w:rFonts w:ascii="Times New Roman" w:hAnsi="Times New Roman"/>
          <w:b/>
          <w:bCs/>
          <w:color w:val="000000"/>
          <w:sz w:val="56"/>
          <w:szCs w:val="32"/>
        </w:rPr>
        <w:t>Amen.</w:t>
      </w:r>
    </w:p>
    <w:p w:rsidR="006C7A3F" w:rsidRDefault="006C7A3F"/>
    <w:sectPr w:rsidR="006C7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18"/>
    <w:rsid w:val="006C7A3F"/>
    <w:rsid w:val="00714318"/>
    <w:rsid w:val="009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318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1">
    <w:name w:val="heading 1"/>
    <w:basedOn w:val="Normale"/>
    <w:next w:val="Normale"/>
    <w:link w:val="Titolo1Carattere"/>
    <w:qFormat/>
    <w:rsid w:val="00714318"/>
    <w:pPr>
      <w:pBdr>
        <w:bottom w:val="double" w:sz="6" w:space="4" w:color="auto"/>
      </w:pBdr>
      <w:jc w:val="center"/>
      <w:outlineLvl w:val="0"/>
    </w:pPr>
    <w:rPr>
      <w:rFonts w:ascii="New York" w:hAnsi="New York" w:cs="New York"/>
      <w:spacing w:val="1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4318"/>
    <w:rPr>
      <w:rFonts w:ascii="New York" w:eastAsia="Times New Roman" w:hAnsi="New York" w:cs="New York"/>
      <w:spacing w:val="100"/>
      <w:sz w:val="40"/>
      <w:szCs w:val="20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318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1">
    <w:name w:val="heading 1"/>
    <w:basedOn w:val="Normale"/>
    <w:next w:val="Normale"/>
    <w:link w:val="Titolo1Carattere"/>
    <w:qFormat/>
    <w:rsid w:val="00714318"/>
    <w:pPr>
      <w:pBdr>
        <w:bottom w:val="double" w:sz="6" w:space="4" w:color="auto"/>
      </w:pBdr>
      <w:jc w:val="center"/>
      <w:outlineLvl w:val="0"/>
    </w:pPr>
    <w:rPr>
      <w:rFonts w:ascii="New York" w:hAnsi="New York" w:cs="New York"/>
      <w:spacing w:val="1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4318"/>
    <w:rPr>
      <w:rFonts w:ascii="New York" w:eastAsia="Times New Roman" w:hAnsi="New York" w:cs="New York"/>
      <w:spacing w:val="100"/>
      <w:sz w:val="40"/>
      <w:szCs w:val="20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2020-01-29T13:26:00Z</dcterms:created>
  <dcterms:modified xsi:type="dcterms:W3CDTF">2020-01-29T13:26:00Z</dcterms:modified>
</cp:coreProperties>
</file>