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5" w:rsidRPr="00586145" w:rsidRDefault="00586145" w:rsidP="0058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45">
        <w:rPr>
          <w:rFonts w:ascii="Times New Roman" w:hAnsi="Times New Roman" w:cs="Times New Roman"/>
          <w:b/>
          <w:sz w:val="28"/>
          <w:szCs w:val="28"/>
        </w:rPr>
        <w:t>XXXIII Domenica del tempo Ordinario Giornata Mondiale dei Poveri</w:t>
      </w:r>
    </w:p>
    <w:p w:rsidR="00586145" w:rsidRPr="00586145" w:rsidRDefault="00586145" w:rsidP="0058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45">
        <w:rPr>
          <w:rFonts w:ascii="Times New Roman" w:hAnsi="Times New Roman" w:cs="Times New Roman"/>
          <w:b/>
          <w:sz w:val="28"/>
          <w:szCs w:val="28"/>
        </w:rPr>
        <w:t>SUSSIDIO LITURGICO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D9">
        <w:rPr>
          <w:rFonts w:ascii="Times New Roman" w:hAnsi="Times New Roman" w:cs="Times New Roman"/>
          <w:b/>
          <w:sz w:val="28"/>
          <w:szCs w:val="28"/>
        </w:rPr>
        <w:t>INTRODUZIONE ALLE MESSE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D9">
        <w:rPr>
          <w:rFonts w:ascii="Times New Roman" w:hAnsi="Times New Roman" w:cs="Times New Roman"/>
          <w:i/>
          <w:sz w:val="28"/>
          <w:szCs w:val="28"/>
        </w:rPr>
        <w:t xml:space="preserve">Suggeriamo una introduzione, tratta dal Messaggio del Papa, da poter leggere nella messa vespertina del sabato e in tutte le celebrazioni della XXXIII domenica del Tempo Ordinario per contestualizzare la Giornata Mondiale dei Poveri.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LETTORE. «L’opzione per gli ultimi, per quelli che la società scarta e getta via è una scelta prioritaria che i discepoli di Cristo sono chiamati a perseguire per non tradire la credibilità della Chiesa e donare speranza fattiva a tanti indifesi. La carità cristiana trova in essi la sua verifica, perché chi compatisce le loro sofferenze con l’amore di Cristo riceve forza e conferisce vigore all’annuncio del Vangelo. L’impegno dei cristiani, in occasione di questa Giornata Mondiale e soprattutto nella vita ordinaria di ogni giorno, deve mirare ad accrescere in ognuno l’attenzione piena che è dovuta ad ogni persona che si trova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861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45">
        <w:rPr>
          <w:rFonts w:ascii="Times New Roman" w:hAnsi="Times New Roman" w:cs="Times New Roman"/>
          <w:sz w:val="28"/>
          <w:szCs w:val="28"/>
        </w:rPr>
        <w:t xml:space="preserve">disagio. È necessario un cambiamento di mentalità per riscoprire l’essenziale e dare corpo e incisività all’annuncio del regno di Dio». Iniziamo la celebrazione Eucaristica con il canto...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b/>
          <w:sz w:val="28"/>
          <w:szCs w:val="28"/>
        </w:rPr>
        <w:t>ATTO PENITENZIALE</w:t>
      </w:r>
      <w:r w:rsidRPr="004E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D9">
        <w:rPr>
          <w:rFonts w:ascii="Times New Roman" w:hAnsi="Times New Roman" w:cs="Times New Roman"/>
          <w:i/>
          <w:sz w:val="28"/>
          <w:szCs w:val="28"/>
        </w:rPr>
        <w:t xml:space="preserve">Si propone il seguente atto penitenziale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 xml:space="preserve">Gesù Cristo, il giusto, intercede per noi e ci riconcilia con il Padre. </w:t>
      </w:r>
    </w:p>
    <w:p w:rsidR="00586145" w:rsidRP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 xml:space="preserve">Apriamo il nostro spirito al pentimento, per essere meno indegni di accostarci alla mensa del Signore.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Signore, sostegno dei poveri, abbi pietà di noi. A. Signore, pietà.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Cristo, rifugio dei poveri, abbi pietà di noi. A. Cristo, pietà. </w:t>
      </w:r>
    </w:p>
    <w:p w:rsidR="004E60D9" w:rsidRDefault="004E60D9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lastRenderedPageBreak/>
        <w:t xml:space="preserve">C. Signore, speranza dei poveri, abbi pietà di noi. A. Signore, pietà.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Dio Onnipotente abbia misericordia di voi, perdoni i vostri peccati e vi conduca alla vita eterna. A. Amen.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D9">
        <w:rPr>
          <w:rFonts w:ascii="Times New Roman" w:hAnsi="Times New Roman" w:cs="Times New Roman"/>
          <w:b/>
          <w:sz w:val="28"/>
          <w:szCs w:val="28"/>
        </w:rPr>
        <w:t xml:space="preserve">PREGHIERA UNIVERSALE </w:t>
      </w:r>
    </w:p>
    <w:p w:rsidR="00586145" w:rsidRPr="004E60D9" w:rsidRDefault="004E60D9" w:rsidP="005861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D9">
        <w:rPr>
          <w:rFonts w:ascii="Times New Roman" w:hAnsi="Times New Roman" w:cs="Times New Roman"/>
          <w:i/>
          <w:sz w:val="28"/>
          <w:szCs w:val="28"/>
        </w:rPr>
        <w:t>Si suggerisce di formulare in modo simile alcune intenzioni della Preghiera dei Fedeli. Soprattutto si preghi prestando attenzione alle concrete situazioni di povertà, materiale e spirituale, della propria comunità.</w:t>
      </w:r>
    </w:p>
    <w:p w:rsidR="004E60D9" w:rsidRDefault="004E60D9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La misericordia del Padre ha rimesso il nostro peccato e ci ha donato la grazia dello Spirito. Invochiamo il Signore perché ci aiuti a testimoniare ciò che abbiamo ricevuto, dicendo: Venga il tuo regno, Signore.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46" w:rsidRPr="004E60D9" w:rsidRDefault="00586145" w:rsidP="004E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>Insegnaci, o Signore, a proteggere chi non vede riconosciuti i propri diritti e vede schiacciata la propria dignità. Rendici promotori dell’esistenza di ogni vivente nel proprio desiderio di felicità. Preghiamo.</w:t>
      </w:r>
    </w:p>
    <w:p w:rsidR="00586145" w:rsidRPr="00586145" w:rsidRDefault="00586145" w:rsidP="004E60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>Ti preghiamo, o Signore per noi tutti, affinché, smossi dal comodo vivere, possiamo amare non solo con le parole ma con i fatti e nella verità, andando incontro alle esigenze dei poveri di questo mondo conformandoci così a te</w:t>
      </w:r>
      <w:r w:rsidRPr="004E60D9">
        <w:rPr>
          <w:rFonts w:ascii="Times New Roman" w:hAnsi="Times New Roman" w:cs="Times New Roman"/>
          <w:sz w:val="28"/>
          <w:szCs w:val="28"/>
        </w:rPr>
        <w:t xml:space="preserve"> Gesù, servo povero. Preghiamo.</w:t>
      </w:r>
    </w:p>
    <w:p w:rsidR="00586145" w:rsidRDefault="00586145" w:rsidP="004E60D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 xml:space="preserve">Volgi il tuo sguardo o Cristo, verso il gemito dei poveri di questo mondo che hanno smesso di confidare in Te. </w:t>
      </w:r>
      <w:proofErr w:type="spellStart"/>
      <w:r w:rsidRPr="004E60D9">
        <w:rPr>
          <w:rFonts w:ascii="Times New Roman" w:hAnsi="Times New Roman" w:cs="Times New Roman"/>
          <w:sz w:val="28"/>
          <w:szCs w:val="28"/>
        </w:rPr>
        <w:t>Fà</w:t>
      </w:r>
      <w:proofErr w:type="spellEnd"/>
      <w:r w:rsidRPr="004E60D9">
        <w:rPr>
          <w:rFonts w:ascii="Times New Roman" w:hAnsi="Times New Roman" w:cs="Times New Roman"/>
          <w:sz w:val="28"/>
          <w:szCs w:val="28"/>
        </w:rPr>
        <w:t xml:space="preserve"> che venga sempre rinnovata nei loro cuori, la speranza che ci hai donato mediante la Tua resurrezione. Preghiamo.</w:t>
      </w:r>
    </w:p>
    <w:p w:rsidR="00586145" w:rsidRPr="004E60D9" w:rsidRDefault="00586145" w:rsidP="004E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b/>
          <w:sz w:val="28"/>
          <w:szCs w:val="28"/>
        </w:rPr>
        <w:t>PRESENTAZIONE DEI DONI</w:t>
      </w:r>
      <w:r w:rsidRPr="0058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>Nella presentazione dei doni è opportuno che i fedeli vi partecipino con l’offerta del pane e del vino e di quanto raccolto, durante il tempo di preparazione alla Giornata mondiale dei poveri, per i più bisognosi della comunità (</w:t>
      </w:r>
      <w:proofErr w:type="spellStart"/>
      <w:r w:rsidRPr="00586145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586145">
        <w:rPr>
          <w:rFonts w:ascii="Times New Roman" w:hAnsi="Times New Roman" w:cs="Times New Roman"/>
          <w:sz w:val="28"/>
          <w:szCs w:val="28"/>
        </w:rPr>
        <w:t xml:space="preserve"> OGMR, </w:t>
      </w:r>
      <w:proofErr w:type="spellStart"/>
      <w:r w:rsidRPr="00586145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586145">
        <w:rPr>
          <w:rFonts w:ascii="Times New Roman" w:hAnsi="Times New Roman" w:cs="Times New Roman"/>
          <w:sz w:val="28"/>
          <w:szCs w:val="28"/>
        </w:rPr>
        <w:t xml:space="preserve">. 140. 73). </w:t>
      </w:r>
    </w:p>
    <w:p w:rsidR="004E60D9" w:rsidRDefault="004E60D9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D9" w:rsidRDefault="00586145" w:rsidP="0058614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b/>
          <w:sz w:val="28"/>
          <w:szCs w:val="28"/>
        </w:rPr>
        <w:lastRenderedPageBreak/>
        <w:t>SCAMBIO DELLA PACE</w:t>
      </w:r>
      <w:r w:rsidRPr="0058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5" w:rsidRPr="004E60D9" w:rsidRDefault="00586145" w:rsidP="004E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D9">
        <w:rPr>
          <w:rFonts w:ascii="Times New Roman" w:hAnsi="Times New Roman" w:cs="Times New Roman"/>
          <w:sz w:val="28"/>
          <w:szCs w:val="28"/>
        </w:rPr>
        <w:t xml:space="preserve">È opportuno prestare attenzione allo scambio della pace. Infatti “lo scambio della pace trova il suo posto tra il Pater </w:t>
      </w:r>
      <w:proofErr w:type="spellStart"/>
      <w:r w:rsidRPr="004E60D9">
        <w:rPr>
          <w:rFonts w:ascii="Times New Roman" w:hAnsi="Times New Roman" w:cs="Times New Roman"/>
          <w:sz w:val="28"/>
          <w:szCs w:val="28"/>
        </w:rPr>
        <w:t>noster</w:t>
      </w:r>
      <w:proofErr w:type="spellEnd"/>
      <w:r w:rsidRPr="004E60D9">
        <w:rPr>
          <w:rFonts w:ascii="Times New Roman" w:hAnsi="Times New Roman" w:cs="Times New Roman"/>
          <w:sz w:val="28"/>
          <w:szCs w:val="28"/>
        </w:rPr>
        <w:t xml:space="preserve"> </w:t>
      </w:r>
      <w:r w:rsidRPr="004E60D9">
        <w:rPr>
          <w:rFonts w:ascii="Times New Roman" w:hAnsi="Times New Roman" w:cs="Times New Roman"/>
          <w:sz w:val="28"/>
          <w:szCs w:val="28"/>
        </w:rPr>
        <w:t>− al quale si unisce mediante l’embolismo che prepara al gesto della pace – e la frazione del pane – durante la quale si implora l’Agnello di Dio perché ci doni la sua pace −. Con questo gesto, che «ha la funzione di manifestare pace, comunione e carità», la Chiesa «implora la pace e l’unità per se stessa e per l’intera famiglia umana, e i fedeli esprimono la comunione ecclesiale e l’amore vicendevole, prima di comunicare al Sacramento», cioè al Corpo di Cristo Signore. (</w:t>
      </w:r>
      <w:proofErr w:type="spellStart"/>
      <w:r w:rsidRPr="004E60D9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4E60D9">
        <w:rPr>
          <w:rFonts w:ascii="Times New Roman" w:hAnsi="Times New Roman" w:cs="Times New Roman"/>
          <w:sz w:val="28"/>
          <w:szCs w:val="28"/>
        </w:rPr>
        <w:t xml:space="preserve"> CONGREGAZIONE PER IL CULTO DIVINO E LA DISCIPLINA DEI SACRAMENTI, Lettera circolare l’espressione rituale del dono della pace nella messa).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4E60D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D9">
        <w:rPr>
          <w:rFonts w:ascii="Times New Roman" w:hAnsi="Times New Roman" w:cs="Times New Roman"/>
          <w:b/>
          <w:sz w:val="28"/>
          <w:szCs w:val="28"/>
        </w:rPr>
        <w:t xml:space="preserve">BENEDIZIONE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P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D9">
        <w:rPr>
          <w:rFonts w:ascii="Times New Roman" w:hAnsi="Times New Roman" w:cs="Times New Roman"/>
          <w:i/>
          <w:sz w:val="28"/>
          <w:szCs w:val="28"/>
        </w:rPr>
        <w:t xml:space="preserve">Per la benedizione finale, si suggerisce di adottare la preghiera di benedizione sul popolo n. 23 (MR, 450), per il riferimento alla carità fraterna.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Il Signore sia con voi. A. E con il tuo spirito. </w:t>
      </w:r>
    </w:p>
    <w:p w:rsidR="004E60D9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C. Conferma, Signore, i tuoi fedeli, sostienili con il vigore della tua grazia, perché perseverando nella preghiera e nella carità fraterna, ti riconoscano come Padre.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Per Cristo nostro Signore. A. Amen. C. 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 xml:space="preserve">E la benedizione di Dio onnipotente, Padre e Figlio </w:t>
      </w:r>
      <w:r>
        <w:t xml:space="preserve">+ </w:t>
      </w:r>
      <w:r w:rsidRPr="00586145">
        <w:rPr>
          <w:rFonts w:ascii="Times New Roman" w:hAnsi="Times New Roman" w:cs="Times New Roman"/>
          <w:sz w:val="28"/>
          <w:szCs w:val="28"/>
        </w:rPr>
        <w:t>e Spirito Santo, discenda su di voi, e con voi rimanga sempre. A. Amen.</w:t>
      </w: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45" w:rsidRDefault="00586145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5">
        <w:rPr>
          <w:rFonts w:ascii="Times New Roman" w:hAnsi="Times New Roman" w:cs="Times New Roman"/>
          <w:sz w:val="28"/>
          <w:szCs w:val="28"/>
        </w:rPr>
        <w:t>C. La gioia del Signore sia la nostra forza. Andate in pace. A. Rendiamo grazie a Dio</w:t>
      </w:r>
    </w:p>
    <w:p w:rsidR="000B61AB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AB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CONTINUARE LA PREGHIERA</w:t>
      </w:r>
    </w:p>
    <w:p w:rsidR="000B61AB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AB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Suggeriamo, nei giorni seguenti, di continuare la preghiera e la sensibilizzazione ricordando nell’ Eucarestia alcune situazioni concrete di povertà. Sono forniti alcuni esempi.</w:t>
      </w:r>
    </w:p>
    <w:p w:rsidR="00036EA9" w:rsidRDefault="00036EA9" w:rsidP="0003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A9" w:rsidRDefault="00036EA9" w:rsidP="0003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A9" w:rsidRPr="0020180C" w:rsidRDefault="00036EA9" w:rsidP="002018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0C">
        <w:rPr>
          <w:rFonts w:ascii="Times New Roman" w:hAnsi="Times New Roman" w:cs="Times New Roman"/>
          <w:b/>
          <w:sz w:val="28"/>
          <w:szCs w:val="28"/>
        </w:rPr>
        <w:lastRenderedPageBreak/>
        <w:t>LUNEDI’ 18 Novembre</w:t>
      </w:r>
    </w:p>
    <w:p w:rsidR="00036EA9" w:rsidRDefault="00036EA9" w:rsidP="0003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A9">
        <w:rPr>
          <w:rFonts w:ascii="Times New Roman" w:hAnsi="Times New Roman" w:cs="Times New Roman"/>
          <w:b/>
          <w:sz w:val="28"/>
          <w:szCs w:val="28"/>
        </w:rPr>
        <w:t>Per i profughi e gli esuli</w:t>
      </w:r>
    </w:p>
    <w:p w:rsidR="00036EA9" w:rsidRPr="00036EA9" w:rsidRDefault="00036EA9" w:rsidP="0003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EA9" w:rsidRDefault="00036EA9" w:rsidP="0003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Si può celebrare la Mess</w:t>
      </w:r>
      <w:r>
        <w:rPr>
          <w:rFonts w:ascii="Times New Roman" w:hAnsi="Times New Roman" w:cs="Times New Roman"/>
          <w:sz w:val="28"/>
          <w:szCs w:val="28"/>
        </w:rPr>
        <w:t xml:space="preserve">a con il formulario proprio del </w:t>
      </w:r>
      <w:r w:rsidRPr="00036EA9">
        <w:rPr>
          <w:rFonts w:ascii="Times New Roman" w:hAnsi="Times New Roman" w:cs="Times New Roman"/>
          <w:sz w:val="28"/>
          <w:szCs w:val="28"/>
        </w:rPr>
        <w:t>Messale Romano a pag. 819.</w:t>
      </w:r>
    </w:p>
    <w:p w:rsidR="0020180C" w:rsidRDefault="0020180C" w:rsidP="0003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0C" w:rsidRP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0C">
        <w:rPr>
          <w:rFonts w:ascii="Times New Roman" w:hAnsi="Times New Roman" w:cs="Times New Roman"/>
          <w:b/>
          <w:sz w:val="28"/>
          <w:szCs w:val="28"/>
        </w:rPr>
        <w:t>Intenzioni di preghiera</w:t>
      </w:r>
    </w:p>
    <w:p w:rsidR="0020180C" w:rsidRDefault="0020180C" w:rsidP="0003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0C" w:rsidRPr="00036EA9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 Per le tante persone senzatetto ed</w:t>
      </w:r>
      <w:r>
        <w:rPr>
          <w:rFonts w:ascii="Times New Roman" w:hAnsi="Times New Roman" w:cs="Times New Roman"/>
          <w:sz w:val="28"/>
          <w:szCs w:val="28"/>
        </w:rPr>
        <w:t xml:space="preserve"> emarginate che si aggirano per </w:t>
      </w:r>
      <w:r w:rsidRPr="00036EA9">
        <w:rPr>
          <w:rFonts w:ascii="Times New Roman" w:hAnsi="Times New Roman" w:cs="Times New Roman"/>
          <w:sz w:val="28"/>
          <w:szCs w:val="28"/>
        </w:rPr>
        <w:t>le strade delle nostre città e</w:t>
      </w:r>
      <w:r>
        <w:rPr>
          <w:rFonts w:ascii="Times New Roman" w:hAnsi="Times New Roman" w:cs="Times New Roman"/>
          <w:sz w:val="28"/>
          <w:szCs w:val="28"/>
        </w:rPr>
        <w:t xml:space="preserve"> vivono l’esperienza quotidiana </w:t>
      </w:r>
      <w:r w:rsidRPr="00036EA9">
        <w:rPr>
          <w:rFonts w:ascii="Times New Roman" w:hAnsi="Times New Roman" w:cs="Times New Roman"/>
          <w:sz w:val="28"/>
          <w:szCs w:val="28"/>
        </w:rPr>
        <w:t xml:space="preserve">dell’esodo. </w:t>
      </w:r>
      <w:proofErr w:type="spellStart"/>
      <w:r w:rsidRPr="00036EA9">
        <w:rPr>
          <w:rFonts w:ascii="Times New Roman" w:hAnsi="Times New Roman" w:cs="Times New Roman"/>
          <w:sz w:val="28"/>
          <w:szCs w:val="28"/>
        </w:rPr>
        <w:t>Fà</w:t>
      </w:r>
      <w:proofErr w:type="spellEnd"/>
      <w:r w:rsidRPr="00036EA9">
        <w:rPr>
          <w:rFonts w:ascii="Times New Roman" w:hAnsi="Times New Roman" w:cs="Times New Roman"/>
          <w:sz w:val="28"/>
          <w:szCs w:val="28"/>
        </w:rPr>
        <w:t xml:space="preserve">, o Signore, che nel loro </w:t>
      </w:r>
      <w:r>
        <w:rPr>
          <w:rFonts w:ascii="Times New Roman" w:hAnsi="Times New Roman" w:cs="Times New Roman"/>
          <w:sz w:val="28"/>
          <w:szCs w:val="28"/>
        </w:rPr>
        <w:t xml:space="preserve">cammino incontrino la </w:t>
      </w:r>
      <w:r w:rsidRPr="00036EA9">
        <w:rPr>
          <w:rFonts w:ascii="Times New Roman" w:hAnsi="Times New Roman" w:cs="Times New Roman"/>
          <w:sz w:val="28"/>
          <w:szCs w:val="28"/>
        </w:rPr>
        <w:t>provvidenza di Dio attraverso l’intervento attento, pronto, generoso dei fratelli che li accolgono e condividono le loro necessità.</w:t>
      </w:r>
    </w:p>
    <w:p w:rsid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Preghiamo.</w:t>
      </w:r>
    </w:p>
    <w:p w:rsidR="0020180C" w:rsidRPr="00036EA9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0C" w:rsidRPr="00036EA9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 Per i milioni di immigrati vittime di tanti interessi nascosti, spesso strumentalizzati per uso politico, a cui sono negate la solidarietà e l’uguaglianza. Insegnaci,</w:t>
      </w:r>
      <w:r>
        <w:rPr>
          <w:rFonts w:ascii="Times New Roman" w:hAnsi="Times New Roman" w:cs="Times New Roman"/>
          <w:sz w:val="28"/>
          <w:szCs w:val="28"/>
        </w:rPr>
        <w:t xml:space="preserve"> o Signore, ad essere strumenti </w:t>
      </w:r>
      <w:r w:rsidRPr="00036EA9">
        <w:rPr>
          <w:rFonts w:ascii="Times New Roman" w:hAnsi="Times New Roman" w:cs="Times New Roman"/>
          <w:sz w:val="28"/>
          <w:szCs w:val="28"/>
        </w:rPr>
        <w:t>d’integrazione di ogni uomo, donna e bambino nei complessi</w:t>
      </w:r>
    </w:p>
    <w:p w:rsidR="0020180C" w:rsidRPr="00036EA9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intrecci di relazione nella nostra società per reintegrarci nel tuo</w:t>
      </w:r>
    </w:p>
    <w:p w:rsid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9">
        <w:rPr>
          <w:rFonts w:ascii="Times New Roman" w:hAnsi="Times New Roman" w:cs="Times New Roman"/>
          <w:sz w:val="28"/>
          <w:szCs w:val="28"/>
        </w:rPr>
        <w:t>disegno di amore. Preghiamo</w:t>
      </w:r>
    </w:p>
    <w:p w:rsidR="0020180C" w:rsidRPr="00036EA9" w:rsidRDefault="0020180C" w:rsidP="0003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A9" w:rsidRDefault="00036EA9" w:rsidP="0003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0C" w:rsidRPr="0020180C" w:rsidRDefault="0020180C" w:rsidP="002018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0C">
        <w:rPr>
          <w:rFonts w:ascii="Times New Roman" w:hAnsi="Times New Roman" w:cs="Times New Roman"/>
          <w:b/>
          <w:sz w:val="28"/>
          <w:szCs w:val="28"/>
        </w:rPr>
        <w:t>Martedì 19 novembre</w:t>
      </w:r>
    </w:p>
    <w:p w:rsidR="0020180C" w:rsidRDefault="0020180C" w:rsidP="0003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i prigionieri</w:t>
      </w:r>
    </w:p>
    <w:p w:rsidR="0020180C" w:rsidRDefault="0020180C" w:rsidP="0003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0C">
        <w:rPr>
          <w:rFonts w:ascii="Times New Roman" w:hAnsi="Times New Roman" w:cs="Times New Roman"/>
          <w:sz w:val="28"/>
          <w:szCs w:val="28"/>
        </w:rPr>
        <w:t>Si può celebrare la Messa con il</w:t>
      </w:r>
      <w:r w:rsidRPr="0020180C">
        <w:rPr>
          <w:rFonts w:ascii="Times New Roman" w:hAnsi="Times New Roman" w:cs="Times New Roman"/>
          <w:sz w:val="28"/>
          <w:szCs w:val="28"/>
        </w:rPr>
        <w:t xml:space="preserve"> formulario proprio del Messale </w:t>
      </w:r>
      <w:r w:rsidRPr="0020180C">
        <w:rPr>
          <w:rFonts w:ascii="Times New Roman" w:hAnsi="Times New Roman" w:cs="Times New Roman"/>
          <w:sz w:val="28"/>
          <w:szCs w:val="28"/>
        </w:rPr>
        <w:t>Romano a pag. 821.</w:t>
      </w:r>
    </w:p>
    <w:p w:rsidR="0020180C" w:rsidRP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0C" w:rsidRP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0C">
        <w:rPr>
          <w:rFonts w:ascii="Times New Roman" w:hAnsi="Times New Roman" w:cs="Times New Roman"/>
          <w:b/>
          <w:sz w:val="28"/>
          <w:szCs w:val="28"/>
        </w:rPr>
        <w:t>Intenzioni di preghiera</w:t>
      </w:r>
    </w:p>
    <w:p w:rsid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0C">
        <w:rPr>
          <w:rFonts w:ascii="Times New Roman" w:hAnsi="Times New Roman" w:cs="Times New Roman"/>
          <w:sz w:val="28"/>
          <w:szCs w:val="28"/>
        </w:rPr>
        <w:t xml:space="preserve"> Aiuta o Signore Gesù Cristo </w:t>
      </w:r>
      <w:r>
        <w:rPr>
          <w:rFonts w:ascii="Times New Roman" w:hAnsi="Times New Roman" w:cs="Times New Roman"/>
          <w:sz w:val="28"/>
          <w:szCs w:val="28"/>
        </w:rPr>
        <w:t xml:space="preserve">la Tua Chiesa a non dimenticare </w:t>
      </w:r>
      <w:r w:rsidRPr="0020180C">
        <w:rPr>
          <w:rFonts w:ascii="Times New Roman" w:hAnsi="Times New Roman" w:cs="Times New Roman"/>
          <w:sz w:val="28"/>
          <w:szCs w:val="28"/>
        </w:rPr>
        <w:t>coloro hai posto al centro delle tue cure durante la Tua vita terrena: trovino sempre un posto nell</w:t>
      </w:r>
      <w:r>
        <w:rPr>
          <w:rFonts w:ascii="Times New Roman" w:hAnsi="Times New Roman" w:cs="Times New Roman"/>
          <w:sz w:val="28"/>
          <w:szCs w:val="28"/>
        </w:rPr>
        <w:t xml:space="preserve">’esistenza e nelle preghiere di </w:t>
      </w:r>
      <w:r w:rsidRPr="0020180C">
        <w:rPr>
          <w:rFonts w:ascii="Times New Roman" w:hAnsi="Times New Roman" w:cs="Times New Roman"/>
          <w:sz w:val="28"/>
          <w:szCs w:val="28"/>
        </w:rPr>
        <w:t>ogni cristiano. Preghiamo.</w:t>
      </w:r>
    </w:p>
    <w:p w:rsidR="0020180C" w:rsidRPr="0020180C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A9" w:rsidRDefault="0020180C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0C">
        <w:rPr>
          <w:rFonts w:ascii="Times New Roman" w:hAnsi="Times New Roman" w:cs="Times New Roman"/>
          <w:sz w:val="28"/>
          <w:szCs w:val="28"/>
        </w:rPr>
        <w:t> Per tutti coloro che sono impeg</w:t>
      </w:r>
      <w:r>
        <w:rPr>
          <w:rFonts w:ascii="Times New Roman" w:hAnsi="Times New Roman" w:cs="Times New Roman"/>
          <w:sz w:val="28"/>
          <w:szCs w:val="28"/>
        </w:rPr>
        <w:t xml:space="preserve">nati in missioni di pace: siano </w:t>
      </w:r>
      <w:r w:rsidRPr="0020180C">
        <w:rPr>
          <w:rFonts w:ascii="Times New Roman" w:hAnsi="Times New Roman" w:cs="Times New Roman"/>
          <w:sz w:val="28"/>
          <w:szCs w:val="28"/>
        </w:rPr>
        <w:t>autentici testimoni e annunciat</w:t>
      </w:r>
      <w:r w:rsidR="00A170DA">
        <w:rPr>
          <w:rFonts w:ascii="Times New Roman" w:hAnsi="Times New Roman" w:cs="Times New Roman"/>
          <w:sz w:val="28"/>
          <w:szCs w:val="28"/>
        </w:rPr>
        <w:t xml:space="preserve">ori instancabili del Vangelo di </w:t>
      </w:r>
      <w:r w:rsidRPr="0020180C">
        <w:rPr>
          <w:rFonts w:ascii="Times New Roman" w:hAnsi="Times New Roman" w:cs="Times New Roman"/>
          <w:sz w:val="28"/>
          <w:szCs w:val="28"/>
        </w:rPr>
        <w:t>Cristo. Preghiamo</w:t>
      </w:r>
      <w:r w:rsidR="00A170DA">
        <w:rPr>
          <w:rFonts w:ascii="Times New Roman" w:hAnsi="Times New Roman" w:cs="Times New Roman"/>
          <w:sz w:val="28"/>
          <w:szCs w:val="28"/>
        </w:rPr>
        <w:t>.</w:t>
      </w:r>
    </w:p>
    <w:p w:rsidR="00A170DA" w:rsidRDefault="00A170DA" w:rsidP="002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Pr="00A170DA" w:rsidRDefault="00A170DA" w:rsidP="00A170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DA">
        <w:rPr>
          <w:rFonts w:ascii="Times New Roman" w:hAnsi="Times New Roman" w:cs="Times New Roman"/>
          <w:b/>
          <w:sz w:val="28"/>
          <w:szCs w:val="28"/>
        </w:rPr>
        <w:t>Mercoledì 20 novembre.</w:t>
      </w:r>
    </w:p>
    <w:p w:rsid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DA">
        <w:rPr>
          <w:rFonts w:ascii="Times New Roman" w:hAnsi="Times New Roman" w:cs="Times New Roman"/>
          <w:b/>
          <w:sz w:val="28"/>
          <w:szCs w:val="28"/>
        </w:rPr>
        <w:t>Per i cristiani perseguitati</w:t>
      </w:r>
    </w:p>
    <w:p w:rsidR="00552317" w:rsidRPr="00A170DA" w:rsidRDefault="00552317" w:rsidP="00A17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0DA" w:rsidRP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DA">
        <w:rPr>
          <w:rFonts w:ascii="Times New Roman" w:hAnsi="Times New Roman" w:cs="Times New Roman"/>
          <w:sz w:val="28"/>
          <w:szCs w:val="28"/>
        </w:rPr>
        <w:t>Si può celebrare la Messa con il</w:t>
      </w:r>
      <w:r>
        <w:rPr>
          <w:rFonts w:ascii="Times New Roman" w:hAnsi="Times New Roman" w:cs="Times New Roman"/>
          <w:sz w:val="28"/>
          <w:szCs w:val="28"/>
        </w:rPr>
        <w:t xml:space="preserve"> formulario proprio del Messale </w:t>
      </w:r>
      <w:r w:rsidRPr="00A170DA">
        <w:rPr>
          <w:rFonts w:ascii="Times New Roman" w:hAnsi="Times New Roman" w:cs="Times New Roman"/>
          <w:sz w:val="28"/>
          <w:szCs w:val="28"/>
        </w:rPr>
        <w:t>Romano a pag. 802.</w:t>
      </w:r>
    </w:p>
    <w:p w:rsid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0DA" w:rsidRP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DA">
        <w:rPr>
          <w:rFonts w:ascii="Times New Roman" w:hAnsi="Times New Roman" w:cs="Times New Roman"/>
          <w:b/>
          <w:sz w:val="28"/>
          <w:szCs w:val="28"/>
        </w:rPr>
        <w:t>Intenzioni di preghiera</w:t>
      </w:r>
    </w:p>
    <w:p w:rsid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DA">
        <w:rPr>
          <w:rFonts w:ascii="Times New Roman" w:hAnsi="Times New Roman" w:cs="Times New Roman"/>
          <w:sz w:val="28"/>
          <w:szCs w:val="28"/>
        </w:rPr>
        <w:t> Benedici Signore, tutte quelle man</w:t>
      </w:r>
      <w:r>
        <w:rPr>
          <w:rFonts w:ascii="Times New Roman" w:hAnsi="Times New Roman" w:cs="Times New Roman"/>
          <w:sz w:val="28"/>
          <w:szCs w:val="28"/>
        </w:rPr>
        <w:t xml:space="preserve">i che si aprono ad accogliere e </w:t>
      </w:r>
      <w:r w:rsidRPr="00A170DA">
        <w:rPr>
          <w:rFonts w:ascii="Times New Roman" w:hAnsi="Times New Roman" w:cs="Times New Roman"/>
          <w:sz w:val="28"/>
          <w:szCs w:val="28"/>
        </w:rPr>
        <w:t>soccorrere i poveri; possan</w:t>
      </w:r>
      <w:r>
        <w:rPr>
          <w:rFonts w:ascii="Times New Roman" w:hAnsi="Times New Roman" w:cs="Times New Roman"/>
          <w:sz w:val="28"/>
          <w:szCs w:val="28"/>
        </w:rPr>
        <w:t xml:space="preserve">o moltiplicarsi per Tua grazia. </w:t>
      </w:r>
      <w:r w:rsidRPr="00A170DA">
        <w:rPr>
          <w:rFonts w:ascii="Times New Roman" w:hAnsi="Times New Roman" w:cs="Times New Roman"/>
          <w:sz w:val="28"/>
          <w:szCs w:val="28"/>
        </w:rPr>
        <w:t>Preghiamo.</w:t>
      </w:r>
    </w:p>
    <w:p w:rsidR="00A170DA" w:rsidRP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Default="00A170DA" w:rsidP="00A1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DA">
        <w:rPr>
          <w:rFonts w:ascii="Times New Roman" w:hAnsi="Times New Roman" w:cs="Times New Roman"/>
          <w:sz w:val="28"/>
          <w:szCs w:val="28"/>
        </w:rPr>
        <w:lastRenderedPageBreak/>
        <w:t> Per tutti coloro che nella sofferenza e nella solitudine trasmettono il Vangelo nei paesi in guerr</w:t>
      </w:r>
      <w:r>
        <w:rPr>
          <w:rFonts w:ascii="Times New Roman" w:hAnsi="Times New Roman" w:cs="Times New Roman"/>
          <w:sz w:val="28"/>
          <w:szCs w:val="28"/>
        </w:rPr>
        <w:t xml:space="preserve">a: possano, o Signore, sentirsi </w:t>
      </w:r>
      <w:r w:rsidRPr="00A170DA">
        <w:rPr>
          <w:rFonts w:ascii="Times New Roman" w:hAnsi="Times New Roman" w:cs="Times New Roman"/>
          <w:sz w:val="28"/>
          <w:szCs w:val="28"/>
        </w:rPr>
        <w:t>sorretti, amati e guidati da Te, unico Bene. Preghiamo.</w:t>
      </w:r>
    </w:p>
    <w:p w:rsidR="00552317" w:rsidRPr="0020180C" w:rsidRDefault="00552317" w:rsidP="00A1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17" w:rsidRPr="00552317" w:rsidRDefault="00552317" w:rsidP="00552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17">
        <w:rPr>
          <w:rFonts w:ascii="Times New Roman" w:hAnsi="Times New Roman" w:cs="Times New Roman"/>
          <w:b/>
          <w:sz w:val="28"/>
          <w:szCs w:val="28"/>
        </w:rPr>
        <w:t>Sabato 23 Novembre (mattino)</w:t>
      </w:r>
    </w:p>
    <w:p w:rsid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17">
        <w:rPr>
          <w:rFonts w:ascii="Times New Roman" w:hAnsi="Times New Roman" w:cs="Times New Roman"/>
          <w:b/>
          <w:sz w:val="28"/>
          <w:szCs w:val="28"/>
        </w:rPr>
        <w:t>Per i moribondi</w:t>
      </w:r>
    </w:p>
    <w:p w:rsidR="00552317" w:rsidRP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17">
        <w:rPr>
          <w:rFonts w:ascii="Times New Roman" w:hAnsi="Times New Roman" w:cs="Times New Roman"/>
          <w:sz w:val="28"/>
          <w:szCs w:val="28"/>
        </w:rPr>
        <w:t>Si può celebrare la Messa con il formulario proprio d</w:t>
      </w:r>
      <w:r>
        <w:rPr>
          <w:rFonts w:ascii="Times New Roman" w:hAnsi="Times New Roman" w:cs="Times New Roman"/>
          <w:sz w:val="28"/>
          <w:szCs w:val="28"/>
        </w:rPr>
        <w:t xml:space="preserve">el Messale </w:t>
      </w:r>
      <w:r w:rsidRPr="00552317">
        <w:rPr>
          <w:rFonts w:ascii="Times New Roman" w:hAnsi="Times New Roman" w:cs="Times New Roman"/>
          <w:sz w:val="28"/>
          <w:szCs w:val="28"/>
        </w:rPr>
        <w:t>Romano a pag. 823.</w:t>
      </w:r>
    </w:p>
    <w:p w:rsidR="00552317" w:rsidRP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17" w:rsidRP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17">
        <w:rPr>
          <w:rFonts w:ascii="Times New Roman" w:hAnsi="Times New Roman" w:cs="Times New Roman"/>
          <w:b/>
          <w:sz w:val="28"/>
          <w:szCs w:val="28"/>
        </w:rPr>
        <w:t>Intenzioni di preghiera</w:t>
      </w:r>
    </w:p>
    <w:p w:rsid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17">
        <w:rPr>
          <w:rFonts w:ascii="Times New Roman" w:hAnsi="Times New Roman" w:cs="Times New Roman"/>
          <w:sz w:val="28"/>
          <w:szCs w:val="28"/>
        </w:rPr>
        <w:t> Insegnaci Signore, a non amare solo</w:t>
      </w:r>
      <w:r>
        <w:rPr>
          <w:rFonts w:ascii="Times New Roman" w:hAnsi="Times New Roman" w:cs="Times New Roman"/>
          <w:sz w:val="28"/>
          <w:szCs w:val="28"/>
        </w:rPr>
        <w:t xml:space="preserve"> noi stessi e i nostri cari, ma </w:t>
      </w:r>
      <w:r w:rsidRPr="00552317">
        <w:rPr>
          <w:rFonts w:ascii="Times New Roman" w:hAnsi="Times New Roman" w:cs="Times New Roman"/>
          <w:sz w:val="28"/>
          <w:szCs w:val="28"/>
        </w:rPr>
        <w:t>di amare anzitutto quelli che nessuno ama. Preghiamo.</w:t>
      </w:r>
    </w:p>
    <w:p w:rsidR="00552317" w:rsidRPr="00552317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AB" w:rsidRDefault="00552317" w:rsidP="0055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17">
        <w:rPr>
          <w:rFonts w:ascii="Times New Roman" w:hAnsi="Times New Roman" w:cs="Times New Roman"/>
          <w:sz w:val="28"/>
          <w:szCs w:val="28"/>
        </w:rPr>
        <w:t> Per i governanti delle nazioni: att</w:t>
      </w:r>
      <w:r>
        <w:rPr>
          <w:rFonts w:ascii="Times New Roman" w:hAnsi="Times New Roman" w:cs="Times New Roman"/>
          <w:sz w:val="28"/>
          <w:szCs w:val="28"/>
        </w:rPr>
        <w:t xml:space="preserve">raverso il Tuo aiuto, o Dio, si </w:t>
      </w:r>
      <w:r w:rsidRPr="00552317">
        <w:rPr>
          <w:rFonts w:ascii="Times New Roman" w:hAnsi="Times New Roman" w:cs="Times New Roman"/>
          <w:sz w:val="28"/>
          <w:szCs w:val="28"/>
        </w:rPr>
        <w:t>convertano a progetti di pace e soccorrano coloro che vivono nella miseria. Preghiamo.</w:t>
      </w:r>
    </w:p>
    <w:p w:rsidR="000B61AB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AB" w:rsidRPr="00586145" w:rsidRDefault="000B61AB" w:rsidP="0058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1AB" w:rsidRPr="00586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E0C"/>
    <w:multiLevelType w:val="hybridMultilevel"/>
    <w:tmpl w:val="6A92E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052D"/>
    <w:multiLevelType w:val="hybridMultilevel"/>
    <w:tmpl w:val="C2BA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647"/>
    <w:multiLevelType w:val="hybridMultilevel"/>
    <w:tmpl w:val="B01A6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5"/>
    <w:rsid w:val="00036EA9"/>
    <w:rsid w:val="000B61AB"/>
    <w:rsid w:val="0020180C"/>
    <w:rsid w:val="004E60D9"/>
    <w:rsid w:val="00552317"/>
    <w:rsid w:val="00586145"/>
    <w:rsid w:val="00834A4A"/>
    <w:rsid w:val="008B3E46"/>
    <w:rsid w:val="00A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2019-11-14T09:16:00Z</dcterms:created>
  <dcterms:modified xsi:type="dcterms:W3CDTF">2019-11-14T09:45:00Z</dcterms:modified>
</cp:coreProperties>
</file>