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B5" w:rsidRPr="006C3075" w:rsidRDefault="001F0B24" w:rsidP="006749B5">
      <w:pPr>
        <w:pStyle w:val="Titolo"/>
        <w:rPr>
          <w:rFonts w:ascii="Times New Roman" w:hAnsi="Times New Roman"/>
          <w:sz w:val="48"/>
        </w:rPr>
      </w:pPr>
      <w:r w:rsidRPr="006C3075">
        <w:rPr>
          <w:rFonts w:ascii="Times New Roman" w:hAnsi="Times New Roman"/>
          <w:sz w:val="48"/>
        </w:rPr>
        <w:t>I domenica di Avvento – Anno A</w:t>
      </w:r>
      <w:r w:rsidR="006749B5" w:rsidRPr="006C3075">
        <w:rPr>
          <w:rFonts w:ascii="Times New Roman" w:hAnsi="Times New Roman"/>
          <w:sz w:val="48"/>
        </w:rPr>
        <w:br/>
      </w:r>
      <w:r w:rsidR="006749B5" w:rsidRPr="006C3075">
        <w:rPr>
          <w:rFonts w:ascii="Times New Roman" w:hAnsi="Times New Roman"/>
          <w:caps w:val="0"/>
          <w:sz w:val="48"/>
        </w:rPr>
        <w:t>Preghiera dei Fedeli</w:t>
      </w:r>
    </w:p>
    <w:p w:rsidR="006749B5" w:rsidRPr="006C3075" w:rsidRDefault="006749B5" w:rsidP="006749B5">
      <w:pPr>
        <w:spacing w:after="120"/>
        <w:ind w:left="1134" w:hanging="1134"/>
        <w:jc w:val="both"/>
        <w:rPr>
          <w:rFonts w:ascii="Times New Roman" w:eastAsia="MS Mincho" w:hAnsi="Times New Roman" w:cs="Times New Roman"/>
          <w:sz w:val="32"/>
          <w:lang w:eastAsia="it-IT"/>
        </w:rPr>
      </w:pPr>
    </w:p>
    <w:p w:rsidR="001F0B24" w:rsidRPr="006C3075" w:rsidRDefault="001F0B24" w:rsidP="006749B5">
      <w:pPr>
        <w:spacing w:after="120"/>
        <w:ind w:left="1134" w:hanging="1134"/>
        <w:jc w:val="both"/>
        <w:rPr>
          <w:rFonts w:ascii="Times New Roman" w:eastAsia="MS Mincho" w:hAnsi="Times New Roman" w:cs="Times New Roman"/>
          <w:i/>
          <w:sz w:val="32"/>
          <w:lang w:eastAsia="it-IT"/>
        </w:rPr>
      </w:pPr>
      <w:r w:rsidRPr="006C3075">
        <w:rPr>
          <w:rFonts w:ascii="Times New Roman" w:eastAsia="MS Mincho" w:hAnsi="Times New Roman" w:cs="Times New Roman"/>
          <w:i/>
          <w:sz w:val="32"/>
          <w:lang w:eastAsia="it-IT"/>
        </w:rPr>
        <w:t>Esempio di preghiera dei fedeli preparata da un gruppo liturgico di una parrocchia della nostra diocesi.</w:t>
      </w:r>
    </w:p>
    <w:p w:rsidR="001F0B24" w:rsidRPr="006C3075" w:rsidRDefault="001F0B24" w:rsidP="006749B5">
      <w:pPr>
        <w:spacing w:after="120"/>
        <w:ind w:left="1134" w:hanging="1134"/>
        <w:jc w:val="both"/>
        <w:rPr>
          <w:rFonts w:ascii="Times New Roman" w:eastAsia="MS Mincho" w:hAnsi="Times New Roman" w:cs="Times New Roman"/>
          <w:sz w:val="32"/>
          <w:lang w:eastAsia="it-IT"/>
        </w:rPr>
      </w:pPr>
    </w:p>
    <w:p w:rsidR="00AF10F0" w:rsidRPr="006C3075" w:rsidRDefault="006749B5" w:rsidP="001F0B24">
      <w:pPr>
        <w:spacing w:after="240"/>
        <w:ind w:left="1134" w:hanging="1134"/>
        <w:jc w:val="both"/>
        <w:rPr>
          <w:rFonts w:ascii="Times New Roman" w:eastAsia="MS Mincho" w:hAnsi="Times New Roman" w:cs="Times New Roman"/>
          <w:sz w:val="32"/>
          <w:lang w:eastAsia="it-IT"/>
        </w:rPr>
      </w:pPr>
      <w:r w:rsidRPr="006C3075">
        <w:rPr>
          <w:rFonts w:ascii="Times New Roman" w:eastAsia="MS Mincho" w:hAnsi="Times New Roman" w:cs="Times New Roman"/>
          <w:sz w:val="32"/>
          <w:lang w:eastAsia="it-IT"/>
        </w:rPr>
        <w:t>Sac.:</w:t>
      </w:r>
      <w:r w:rsidRPr="006C3075">
        <w:rPr>
          <w:rFonts w:ascii="Times New Roman" w:eastAsia="MS Mincho" w:hAnsi="Times New Roman" w:cs="Times New Roman"/>
          <w:sz w:val="32"/>
          <w:lang w:eastAsia="it-IT"/>
        </w:rPr>
        <w:tab/>
      </w:r>
      <w:r w:rsidR="001F0B24" w:rsidRPr="006C3075">
        <w:rPr>
          <w:rFonts w:ascii="Times New Roman" w:eastAsia="MS Mincho" w:hAnsi="Times New Roman" w:cs="Times New Roman"/>
          <w:b/>
          <w:sz w:val="32"/>
          <w:lang w:eastAsia="it-IT"/>
        </w:rPr>
        <w:t xml:space="preserve">Fratelli e sorelle, </w:t>
      </w:r>
      <w:r w:rsidR="00102FF1" w:rsidRPr="006C3075">
        <w:rPr>
          <w:rFonts w:ascii="Times New Roman" w:eastAsia="MS Mincho" w:hAnsi="Times New Roman" w:cs="Times New Roman"/>
          <w:b/>
          <w:sz w:val="32"/>
          <w:lang w:eastAsia="it-IT"/>
        </w:rPr>
        <w:t>nell’attesa del Redentore, rivolgiamo le nostre suppliche al Padre che è nei cieli, perché venga incontro alle nostre necessità e a quelle di tutti gli uomini</w:t>
      </w:r>
      <w:r w:rsidR="008630FD" w:rsidRPr="006C3075">
        <w:rPr>
          <w:rFonts w:ascii="Times New Roman" w:eastAsia="MS Mincho" w:hAnsi="Times New Roman" w:cs="Times New Roman"/>
          <w:b/>
          <w:sz w:val="32"/>
          <w:lang w:eastAsia="it-IT"/>
        </w:rPr>
        <w:t>.</w:t>
      </w:r>
    </w:p>
    <w:p w:rsidR="00AF10F0" w:rsidRPr="006C3075" w:rsidRDefault="006749B5" w:rsidP="006749B5">
      <w:pPr>
        <w:spacing w:after="240"/>
        <w:ind w:left="1134" w:hanging="1134"/>
        <w:jc w:val="both"/>
        <w:rPr>
          <w:rFonts w:ascii="Times New Roman" w:eastAsia="MS Mincho" w:hAnsi="Times New Roman" w:cs="Times New Roman"/>
          <w:sz w:val="32"/>
          <w:lang w:eastAsia="it-IT"/>
        </w:rPr>
      </w:pPr>
      <w:r w:rsidRPr="006C3075">
        <w:rPr>
          <w:rFonts w:ascii="Times New Roman" w:eastAsia="MS Mincho" w:hAnsi="Times New Roman" w:cs="Times New Roman"/>
          <w:sz w:val="32"/>
          <w:lang w:eastAsia="it-IT"/>
        </w:rPr>
        <w:t>Lett.:</w:t>
      </w:r>
      <w:r w:rsidRPr="006C3075">
        <w:rPr>
          <w:rFonts w:ascii="Times New Roman" w:eastAsia="MS Mincho" w:hAnsi="Times New Roman" w:cs="Times New Roman"/>
          <w:sz w:val="32"/>
          <w:lang w:eastAsia="it-IT"/>
        </w:rPr>
        <w:tab/>
      </w:r>
      <w:r w:rsidR="00102FF1" w:rsidRPr="006C3075">
        <w:rPr>
          <w:rFonts w:ascii="Times New Roman" w:eastAsia="MS Mincho" w:hAnsi="Times New Roman" w:cs="Times New Roman"/>
          <w:sz w:val="32"/>
          <w:lang w:eastAsia="it-IT"/>
        </w:rPr>
        <w:t>Preghiamo insieme e diciamo</w:t>
      </w:r>
      <w:r w:rsidR="001F0B24" w:rsidRPr="006C3075">
        <w:rPr>
          <w:rFonts w:ascii="Times New Roman" w:eastAsia="MS Mincho" w:hAnsi="Times New Roman" w:cs="Times New Roman"/>
          <w:sz w:val="32"/>
          <w:lang w:eastAsia="it-IT"/>
        </w:rPr>
        <w:t xml:space="preserve">: </w:t>
      </w:r>
      <w:r w:rsidR="00102FF1" w:rsidRPr="006C3075">
        <w:rPr>
          <w:rFonts w:ascii="Times New Roman" w:eastAsia="MS Mincho" w:hAnsi="Times New Roman" w:cs="Times New Roman"/>
          <w:sz w:val="32"/>
          <w:lang w:eastAsia="it-IT"/>
        </w:rPr>
        <w:t>VISITA IL TUO POPOLO, SIGNORE</w:t>
      </w:r>
      <w:r w:rsidR="00AF10F0" w:rsidRPr="006C3075">
        <w:rPr>
          <w:rFonts w:ascii="Times New Roman" w:eastAsia="MS Mincho" w:hAnsi="Times New Roman" w:cs="Times New Roman"/>
          <w:b/>
          <w:sz w:val="32"/>
          <w:lang w:eastAsia="it-IT"/>
        </w:rPr>
        <w:t>!</w:t>
      </w:r>
    </w:p>
    <w:p w:rsidR="00AF10F0" w:rsidRPr="006C3075" w:rsidRDefault="006749B5" w:rsidP="006749B5">
      <w:pPr>
        <w:spacing w:after="240"/>
        <w:ind w:left="1134" w:hanging="1134"/>
        <w:jc w:val="both"/>
        <w:rPr>
          <w:rFonts w:ascii="Times New Roman" w:eastAsia="MS Mincho" w:hAnsi="Times New Roman" w:cs="Times New Roman"/>
          <w:sz w:val="32"/>
          <w:lang w:eastAsia="it-IT"/>
        </w:rPr>
      </w:pPr>
      <w:r w:rsidRPr="006C3075">
        <w:rPr>
          <w:rFonts w:ascii="Times New Roman" w:eastAsia="MS Mincho" w:hAnsi="Times New Roman" w:cs="Times New Roman"/>
          <w:sz w:val="32"/>
          <w:lang w:eastAsia="it-IT"/>
        </w:rPr>
        <w:t>Lett.:</w:t>
      </w:r>
      <w:r w:rsidRPr="006C3075">
        <w:rPr>
          <w:rFonts w:ascii="Times New Roman" w:eastAsia="MS Mincho" w:hAnsi="Times New Roman" w:cs="Times New Roman"/>
          <w:sz w:val="32"/>
          <w:lang w:eastAsia="it-IT"/>
        </w:rPr>
        <w:tab/>
      </w:r>
      <w:r w:rsidR="00102FF1" w:rsidRPr="006C3075">
        <w:rPr>
          <w:rFonts w:ascii="Times New Roman" w:eastAsia="MS Mincho" w:hAnsi="Times New Roman" w:cs="Times New Roman"/>
          <w:sz w:val="32"/>
          <w:lang w:eastAsia="it-IT"/>
        </w:rPr>
        <w:t>Sveglia dal sonno della tiepidezza la tua Chiesa e i suoi Pastori, perché annuncino con franchezza in Vangelo non solo attraverso la parola, ma piuttosto con la testimonianza e la coerenza</w:t>
      </w:r>
      <w:r w:rsidR="00AF10F0" w:rsidRPr="006C3075">
        <w:rPr>
          <w:rFonts w:ascii="Times New Roman" w:eastAsia="MS Mincho" w:hAnsi="Times New Roman" w:cs="Times New Roman"/>
          <w:sz w:val="32"/>
          <w:lang w:eastAsia="it-IT"/>
        </w:rPr>
        <w:t xml:space="preserve">. </w:t>
      </w:r>
      <w:r w:rsidR="00102FF1" w:rsidRPr="006C3075">
        <w:rPr>
          <w:rFonts w:ascii="Times New Roman" w:eastAsia="MS Mincho" w:hAnsi="Times New Roman" w:cs="Times New Roman"/>
          <w:sz w:val="32"/>
          <w:lang w:eastAsia="it-IT"/>
        </w:rPr>
        <w:t>PREGHIAMO.</w:t>
      </w:r>
    </w:p>
    <w:p w:rsidR="001F0B24" w:rsidRPr="006C3075" w:rsidRDefault="001F0B24" w:rsidP="001F0B24">
      <w:pPr>
        <w:spacing w:after="240"/>
        <w:ind w:left="1134" w:hanging="1134"/>
        <w:jc w:val="both"/>
        <w:rPr>
          <w:rFonts w:ascii="Times New Roman" w:eastAsia="MS Mincho" w:hAnsi="Times New Roman" w:cs="Times New Roman"/>
          <w:sz w:val="32"/>
          <w:lang w:eastAsia="it-IT"/>
        </w:rPr>
      </w:pPr>
      <w:r w:rsidRPr="006C3075">
        <w:rPr>
          <w:rFonts w:ascii="Times New Roman" w:eastAsia="MS Mincho" w:hAnsi="Times New Roman" w:cs="Times New Roman"/>
          <w:sz w:val="32"/>
          <w:lang w:eastAsia="it-IT"/>
        </w:rPr>
        <w:t>Lett.:</w:t>
      </w:r>
      <w:r w:rsidRPr="006C3075">
        <w:rPr>
          <w:rFonts w:ascii="Times New Roman" w:eastAsia="MS Mincho" w:hAnsi="Times New Roman" w:cs="Times New Roman"/>
          <w:sz w:val="32"/>
          <w:lang w:eastAsia="it-IT"/>
        </w:rPr>
        <w:tab/>
      </w:r>
      <w:r w:rsidR="00102FF1" w:rsidRPr="006C3075">
        <w:rPr>
          <w:rFonts w:ascii="Times New Roman" w:eastAsia="MS Mincho" w:hAnsi="Times New Roman" w:cs="Times New Roman"/>
          <w:sz w:val="32"/>
          <w:lang w:eastAsia="it-IT"/>
        </w:rPr>
        <w:t>Fa’ che quanti ci governano operino onestamente, attraverso la premura verso i più poveri ed i più deboli, contribuendo efficacemente all’avvento del tuo Regno</w:t>
      </w:r>
      <w:r w:rsidRPr="006C3075">
        <w:rPr>
          <w:rFonts w:ascii="Times New Roman" w:eastAsia="MS Mincho" w:hAnsi="Times New Roman" w:cs="Times New Roman"/>
          <w:sz w:val="32"/>
          <w:lang w:eastAsia="it-IT"/>
        </w:rPr>
        <w:t xml:space="preserve">. </w:t>
      </w:r>
      <w:r w:rsidR="00102FF1" w:rsidRPr="006C3075">
        <w:rPr>
          <w:rFonts w:ascii="Times New Roman" w:eastAsia="MS Mincho" w:hAnsi="Times New Roman" w:cs="Times New Roman"/>
          <w:sz w:val="32"/>
          <w:lang w:eastAsia="it-IT"/>
        </w:rPr>
        <w:t>PREGHIAMO.</w:t>
      </w:r>
    </w:p>
    <w:p w:rsidR="001F0B24" w:rsidRPr="006C3075" w:rsidRDefault="001F0B24" w:rsidP="001F0B24">
      <w:pPr>
        <w:spacing w:after="240"/>
        <w:ind w:left="1134" w:hanging="1134"/>
        <w:jc w:val="both"/>
        <w:rPr>
          <w:rFonts w:ascii="Times New Roman" w:eastAsia="MS Mincho" w:hAnsi="Times New Roman" w:cs="Times New Roman"/>
          <w:sz w:val="32"/>
          <w:lang w:eastAsia="it-IT"/>
        </w:rPr>
      </w:pPr>
      <w:r w:rsidRPr="006C3075">
        <w:rPr>
          <w:rFonts w:ascii="Times New Roman" w:eastAsia="MS Mincho" w:hAnsi="Times New Roman" w:cs="Times New Roman"/>
          <w:sz w:val="32"/>
          <w:lang w:eastAsia="it-IT"/>
        </w:rPr>
        <w:t>Lett.:</w:t>
      </w:r>
      <w:r w:rsidRPr="006C3075">
        <w:rPr>
          <w:rFonts w:ascii="Times New Roman" w:eastAsia="MS Mincho" w:hAnsi="Times New Roman" w:cs="Times New Roman"/>
          <w:sz w:val="32"/>
          <w:lang w:eastAsia="it-IT"/>
        </w:rPr>
        <w:tab/>
      </w:r>
      <w:r w:rsidR="00102FF1" w:rsidRPr="006C3075">
        <w:rPr>
          <w:rFonts w:ascii="Times New Roman" w:eastAsia="MS Mincho" w:hAnsi="Times New Roman" w:cs="Times New Roman"/>
          <w:sz w:val="32"/>
          <w:lang w:eastAsia="it-IT"/>
        </w:rPr>
        <w:t>Spezza le spade e le lance degli uomini perché nessuna nazione si alzi contro un’altra nazione e la tua pace sia il segno tangibile della tua venuta in mezzo a noi</w:t>
      </w:r>
      <w:r w:rsidRPr="006C3075">
        <w:rPr>
          <w:rFonts w:ascii="Times New Roman" w:eastAsia="MS Mincho" w:hAnsi="Times New Roman" w:cs="Times New Roman"/>
          <w:sz w:val="32"/>
          <w:lang w:eastAsia="it-IT"/>
        </w:rPr>
        <w:t xml:space="preserve">. </w:t>
      </w:r>
      <w:r w:rsidR="00102FF1" w:rsidRPr="006C3075">
        <w:rPr>
          <w:rFonts w:ascii="Times New Roman" w:eastAsia="MS Mincho" w:hAnsi="Times New Roman" w:cs="Times New Roman"/>
          <w:sz w:val="32"/>
          <w:lang w:eastAsia="it-IT"/>
        </w:rPr>
        <w:t>PREGHIAMO.</w:t>
      </w:r>
    </w:p>
    <w:p w:rsidR="001F0B24" w:rsidRPr="006C3075" w:rsidRDefault="001F0B24" w:rsidP="001F0B24">
      <w:pPr>
        <w:spacing w:after="240"/>
        <w:ind w:left="1134" w:hanging="1134"/>
        <w:jc w:val="both"/>
        <w:rPr>
          <w:rFonts w:ascii="Times New Roman" w:eastAsia="MS Mincho" w:hAnsi="Times New Roman" w:cs="Times New Roman"/>
          <w:sz w:val="32"/>
          <w:lang w:eastAsia="it-IT"/>
        </w:rPr>
      </w:pPr>
      <w:r w:rsidRPr="006C3075">
        <w:rPr>
          <w:rFonts w:ascii="Times New Roman" w:eastAsia="MS Mincho" w:hAnsi="Times New Roman" w:cs="Times New Roman"/>
          <w:sz w:val="32"/>
          <w:lang w:eastAsia="it-IT"/>
        </w:rPr>
        <w:t>Lett.:</w:t>
      </w:r>
      <w:r w:rsidRPr="006C3075">
        <w:rPr>
          <w:rFonts w:ascii="Times New Roman" w:eastAsia="MS Mincho" w:hAnsi="Times New Roman" w:cs="Times New Roman"/>
          <w:sz w:val="32"/>
          <w:lang w:eastAsia="it-IT"/>
        </w:rPr>
        <w:tab/>
      </w:r>
      <w:r w:rsidR="00102FF1" w:rsidRPr="006C3075">
        <w:rPr>
          <w:rFonts w:ascii="Times New Roman" w:eastAsia="MS Mincho" w:hAnsi="Times New Roman" w:cs="Times New Roman"/>
          <w:sz w:val="32"/>
          <w:lang w:eastAsia="it-IT"/>
        </w:rPr>
        <w:t xml:space="preserve">Fa’ che riconosciamo il dono del nuovo cammino dell’ Anno liturgico e </w:t>
      </w:r>
      <w:r w:rsidR="006C3075" w:rsidRPr="006C3075">
        <w:rPr>
          <w:rFonts w:ascii="Times New Roman" w:eastAsia="MS Mincho" w:hAnsi="Times New Roman" w:cs="Times New Roman"/>
          <w:sz w:val="32"/>
          <w:lang w:eastAsia="it-IT"/>
        </w:rPr>
        <w:t xml:space="preserve">l’ormai prossima apertura del Sinodo Diocesano </w:t>
      </w:r>
      <w:r w:rsidR="00102FF1" w:rsidRPr="006C3075">
        <w:rPr>
          <w:rFonts w:ascii="Times New Roman" w:eastAsia="MS Mincho" w:hAnsi="Times New Roman" w:cs="Times New Roman"/>
          <w:sz w:val="32"/>
          <w:lang w:eastAsia="it-IT"/>
        </w:rPr>
        <w:t>come occasione propizia per conformare la nostra vita a Cristo, nostro Salvatore e Redentore</w:t>
      </w:r>
      <w:r w:rsidRPr="006C3075">
        <w:rPr>
          <w:rFonts w:ascii="Times New Roman" w:eastAsia="MS Mincho" w:hAnsi="Times New Roman" w:cs="Times New Roman"/>
          <w:sz w:val="32"/>
          <w:lang w:eastAsia="it-IT"/>
        </w:rPr>
        <w:t xml:space="preserve">. </w:t>
      </w:r>
      <w:r w:rsidR="00102FF1" w:rsidRPr="006C3075">
        <w:rPr>
          <w:rFonts w:ascii="Times New Roman" w:eastAsia="MS Mincho" w:hAnsi="Times New Roman" w:cs="Times New Roman"/>
          <w:sz w:val="32"/>
          <w:lang w:eastAsia="it-IT"/>
        </w:rPr>
        <w:t>PREGHIAMO.</w:t>
      </w:r>
    </w:p>
    <w:p w:rsidR="001F0B24" w:rsidRPr="006C3075" w:rsidRDefault="001F0B24" w:rsidP="001F0B24">
      <w:pPr>
        <w:spacing w:after="240"/>
        <w:ind w:left="1134" w:hanging="1134"/>
        <w:jc w:val="both"/>
        <w:rPr>
          <w:rFonts w:ascii="Times New Roman" w:eastAsia="MS Mincho" w:hAnsi="Times New Roman" w:cs="Times New Roman"/>
          <w:sz w:val="32"/>
          <w:lang w:eastAsia="it-IT"/>
        </w:rPr>
      </w:pPr>
      <w:r w:rsidRPr="006C3075">
        <w:rPr>
          <w:rFonts w:ascii="Times New Roman" w:eastAsia="MS Mincho" w:hAnsi="Times New Roman" w:cs="Times New Roman"/>
          <w:sz w:val="32"/>
          <w:lang w:eastAsia="it-IT"/>
        </w:rPr>
        <w:t>Lett.:</w:t>
      </w:r>
      <w:r w:rsidRPr="006C3075">
        <w:rPr>
          <w:rFonts w:ascii="Times New Roman" w:eastAsia="MS Mincho" w:hAnsi="Times New Roman" w:cs="Times New Roman"/>
          <w:sz w:val="32"/>
          <w:lang w:eastAsia="it-IT"/>
        </w:rPr>
        <w:tab/>
      </w:r>
      <w:r w:rsidR="00102FF1" w:rsidRPr="006C3075">
        <w:rPr>
          <w:rFonts w:ascii="Times New Roman" w:eastAsia="MS Mincho" w:hAnsi="Times New Roman" w:cs="Times New Roman"/>
          <w:sz w:val="32"/>
          <w:lang w:eastAsia="it-IT"/>
        </w:rPr>
        <w:t>La notte delle tragedie familiari e civili, che sta sotto i nostri occhi e che deturpa e inquieta i cuori, sia illuminata dalla tua venuta, che dona speranza e gioia, perché purificati da ogni male non temiamo il tuo Giorno che viene</w:t>
      </w:r>
      <w:r w:rsidRPr="006C3075">
        <w:rPr>
          <w:rFonts w:ascii="Times New Roman" w:eastAsia="MS Mincho" w:hAnsi="Times New Roman" w:cs="Times New Roman"/>
          <w:sz w:val="32"/>
          <w:lang w:eastAsia="it-IT"/>
        </w:rPr>
        <w:t xml:space="preserve">. </w:t>
      </w:r>
      <w:r w:rsidR="00102FF1" w:rsidRPr="006C3075">
        <w:rPr>
          <w:rFonts w:ascii="Times New Roman" w:eastAsia="MS Mincho" w:hAnsi="Times New Roman" w:cs="Times New Roman"/>
          <w:sz w:val="32"/>
          <w:lang w:eastAsia="it-IT"/>
        </w:rPr>
        <w:t>PREGHIAMO.</w:t>
      </w:r>
    </w:p>
    <w:p w:rsidR="001F0B24" w:rsidRPr="006C3075" w:rsidRDefault="001F0B24" w:rsidP="001F0B24">
      <w:pPr>
        <w:spacing w:after="240"/>
        <w:ind w:left="1134" w:hanging="1134"/>
        <w:jc w:val="both"/>
        <w:rPr>
          <w:rFonts w:ascii="Times New Roman" w:eastAsia="MS Mincho" w:hAnsi="Times New Roman" w:cs="Times New Roman"/>
          <w:sz w:val="32"/>
          <w:lang w:eastAsia="it-IT"/>
        </w:rPr>
      </w:pPr>
      <w:r w:rsidRPr="006C3075">
        <w:rPr>
          <w:rFonts w:ascii="Times New Roman" w:eastAsia="MS Mincho" w:hAnsi="Times New Roman" w:cs="Times New Roman"/>
          <w:sz w:val="32"/>
          <w:lang w:eastAsia="it-IT"/>
        </w:rPr>
        <w:t>Lett.:</w:t>
      </w:r>
      <w:r w:rsidRPr="006C3075">
        <w:rPr>
          <w:rFonts w:ascii="Times New Roman" w:eastAsia="MS Mincho" w:hAnsi="Times New Roman" w:cs="Times New Roman"/>
          <w:sz w:val="32"/>
          <w:lang w:eastAsia="it-IT"/>
        </w:rPr>
        <w:tab/>
      </w:r>
      <w:r w:rsidR="00102FF1" w:rsidRPr="006C3075">
        <w:rPr>
          <w:rFonts w:ascii="Times New Roman" w:eastAsia="MS Mincho" w:hAnsi="Times New Roman" w:cs="Times New Roman"/>
          <w:sz w:val="32"/>
          <w:lang w:eastAsia="it-IT"/>
        </w:rPr>
        <w:t>Sostieni la nostra vigilanza, perché sappiamo camminare incontro a te che vieni spalancando i nostri cuori e liberandoci dagl’idoli che annientano la tua bellezza in noi. Preghiamo</w:t>
      </w:r>
      <w:r w:rsidRPr="006C3075">
        <w:rPr>
          <w:rFonts w:ascii="Times New Roman" w:eastAsia="MS Mincho" w:hAnsi="Times New Roman" w:cs="Times New Roman"/>
          <w:sz w:val="32"/>
          <w:lang w:eastAsia="it-IT"/>
        </w:rPr>
        <w:t xml:space="preserve">. </w:t>
      </w:r>
      <w:r w:rsidR="00102FF1" w:rsidRPr="006C3075">
        <w:rPr>
          <w:rFonts w:ascii="Times New Roman" w:eastAsia="MS Mincho" w:hAnsi="Times New Roman" w:cs="Times New Roman"/>
          <w:sz w:val="32"/>
          <w:lang w:eastAsia="it-IT"/>
        </w:rPr>
        <w:t>PREGHIAMO.</w:t>
      </w:r>
    </w:p>
    <w:p w:rsidR="006C3075" w:rsidRPr="006C3075" w:rsidRDefault="006C3075" w:rsidP="006C3075">
      <w:pPr>
        <w:spacing w:after="240"/>
        <w:ind w:left="1134" w:hanging="1134"/>
        <w:jc w:val="both"/>
        <w:rPr>
          <w:rFonts w:ascii="Times New Roman" w:eastAsia="MS Mincho" w:hAnsi="Times New Roman" w:cs="Times New Roman"/>
          <w:sz w:val="44"/>
          <w:lang w:eastAsia="it-IT"/>
        </w:rPr>
      </w:pPr>
      <w:bookmarkStart w:id="0" w:name="_GoBack"/>
      <w:bookmarkEnd w:id="0"/>
    </w:p>
    <w:p w:rsidR="006C3075" w:rsidRPr="006C3075" w:rsidRDefault="006C3075" w:rsidP="006C3075">
      <w:pPr>
        <w:spacing w:after="120"/>
        <w:ind w:left="1134" w:hanging="1134"/>
        <w:rPr>
          <w:rFonts w:ascii="Times New Roman" w:eastAsia="MS Mincho" w:hAnsi="Times New Roman" w:cs="Times New Roman"/>
          <w:b/>
          <w:sz w:val="44"/>
          <w:lang w:eastAsia="it-IT"/>
        </w:rPr>
      </w:pPr>
      <w:r w:rsidRPr="006C3075">
        <w:rPr>
          <w:rFonts w:ascii="Times New Roman" w:eastAsia="MS Mincho" w:hAnsi="Times New Roman" w:cs="Times New Roman"/>
          <w:sz w:val="44"/>
          <w:lang w:eastAsia="it-IT"/>
        </w:rPr>
        <w:t>Sac.:</w:t>
      </w:r>
      <w:r w:rsidRPr="006C3075">
        <w:rPr>
          <w:rFonts w:ascii="Times New Roman" w:eastAsia="MS Mincho" w:hAnsi="Times New Roman" w:cs="Times New Roman"/>
          <w:sz w:val="44"/>
          <w:lang w:eastAsia="it-IT"/>
        </w:rPr>
        <w:tab/>
      </w:r>
      <w:r w:rsidRPr="006C3075">
        <w:rPr>
          <w:rFonts w:ascii="Times New Roman" w:eastAsia="MS Mincho" w:hAnsi="Times New Roman" w:cs="Times New Roman"/>
          <w:b/>
          <w:sz w:val="44"/>
          <w:lang w:eastAsia="it-IT"/>
        </w:rPr>
        <w:t>O Dio, Padre misericordioso,</w:t>
      </w:r>
      <w:r w:rsidRPr="006C3075">
        <w:rPr>
          <w:rFonts w:ascii="Times New Roman" w:eastAsia="MS Mincho" w:hAnsi="Times New Roman" w:cs="Times New Roman"/>
          <w:b/>
          <w:sz w:val="44"/>
          <w:lang w:eastAsia="it-IT"/>
        </w:rPr>
        <w:br/>
        <w:t>che per riunire i popoli nel tuo regno</w:t>
      </w:r>
      <w:r w:rsidRPr="006C3075">
        <w:rPr>
          <w:rFonts w:ascii="Times New Roman" w:eastAsia="MS Mincho" w:hAnsi="Times New Roman" w:cs="Times New Roman"/>
          <w:b/>
          <w:sz w:val="44"/>
          <w:lang w:eastAsia="it-IT"/>
        </w:rPr>
        <w:br/>
        <w:t>hai inviato il tuo Figlio unigenito,</w:t>
      </w:r>
      <w:r w:rsidRPr="006C3075">
        <w:rPr>
          <w:rFonts w:ascii="Times New Roman" w:eastAsia="MS Mincho" w:hAnsi="Times New Roman" w:cs="Times New Roman"/>
          <w:b/>
          <w:sz w:val="44"/>
          <w:lang w:eastAsia="it-IT"/>
        </w:rPr>
        <w:br/>
        <w:t>maestro di verità e fonte di riconciliazione,</w:t>
      </w:r>
      <w:r w:rsidRPr="006C3075">
        <w:rPr>
          <w:rFonts w:ascii="Times New Roman" w:eastAsia="MS Mincho" w:hAnsi="Times New Roman" w:cs="Times New Roman"/>
          <w:b/>
          <w:sz w:val="44"/>
          <w:lang w:eastAsia="it-IT"/>
        </w:rPr>
        <w:br/>
        <w:t>risveglia in noi uno spirito vigilante,</w:t>
      </w:r>
      <w:r w:rsidRPr="006C3075">
        <w:rPr>
          <w:rFonts w:ascii="Times New Roman" w:eastAsia="MS Mincho" w:hAnsi="Times New Roman" w:cs="Times New Roman"/>
          <w:b/>
          <w:sz w:val="44"/>
          <w:lang w:eastAsia="it-IT"/>
        </w:rPr>
        <w:br/>
        <w:t xml:space="preserve">perché camminiamo </w:t>
      </w:r>
      <w:r w:rsidRPr="006C3075">
        <w:rPr>
          <w:rFonts w:ascii="Times New Roman" w:eastAsia="MS Mincho" w:hAnsi="Times New Roman" w:cs="Times New Roman"/>
          <w:b/>
          <w:sz w:val="44"/>
          <w:lang w:eastAsia="it-IT"/>
        </w:rPr>
        <w:br/>
        <w:t>sulle tue vie di libertà e di amore</w:t>
      </w:r>
      <w:r w:rsidRPr="006C3075">
        <w:rPr>
          <w:rFonts w:ascii="Times New Roman" w:eastAsia="MS Mincho" w:hAnsi="Times New Roman" w:cs="Times New Roman"/>
          <w:b/>
          <w:sz w:val="44"/>
          <w:lang w:eastAsia="it-IT"/>
        </w:rPr>
        <w:br/>
        <w:t>fino a contemplarti nell’eterna gloria.</w:t>
      </w:r>
      <w:r w:rsidRPr="006C3075">
        <w:rPr>
          <w:rFonts w:ascii="Times New Roman" w:eastAsia="MS Mincho" w:hAnsi="Times New Roman" w:cs="Times New Roman"/>
          <w:b/>
          <w:sz w:val="44"/>
          <w:lang w:eastAsia="it-IT"/>
        </w:rPr>
        <w:br/>
        <w:t>Per Cristo nostro Signore.</w:t>
      </w:r>
    </w:p>
    <w:p w:rsidR="006C3075" w:rsidRPr="006C3075" w:rsidRDefault="006C3075" w:rsidP="006C3075">
      <w:pPr>
        <w:spacing w:after="120"/>
        <w:ind w:left="1134" w:hanging="1134"/>
        <w:rPr>
          <w:rFonts w:ascii="Times New Roman" w:eastAsia="MS Mincho" w:hAnsi="Times New Roman" w:cs="Times New Roman"/>
          <w:b/>
          <w:sz w:val="44"/>
          <w:lang w:eastAsia="it-IT"/>
        </w:rPr>
      </w:pPr>
      <w:r w:rsidRPr="006C3075">
        <w:rPr>
          <w:rFonts w:ascii="Times New Roman" w:eastAsia="MS Mincho" w:hAnsi="Times New Roman" w:cs="Times New Roman"/>
          <w:b/>
          <w:sz w:val="44"/>
          <w:lang w:eastAsia="it-IT"/>
        </w:rPr>
        <w:t xml:space="preserve"> </w:t>
      </w:r>
      <w:r w:rsidRPr="006C3075">
        <w:rPr>
          <w:rFonts w:ascii="Times New Roman" w:eastAsia="MS Mincho" w:hAnsi="Times New Roman" w:cs="Times New Roman"/>
          <w:b/>
          <w:sz w:val="44"/>
          <w:lang w:eastAsia="it-IT"/>
        </w:rPr>
        <w:tab/>
        <w:t>Amen</w:t>
      </w:r>
    </w:p>
    <w:p w:rsidR="006C3075" w:rsidRPr="006C3075" w:rsidRDefault="006C3075" w:rsidP="001F0B24">
      <w:pPr>
        <w:spacing w:after="240"/>
        <w:ind w:left="1134" w:hanging="1134"/>
        <w:jc w:val="both"/>
        <w:rPr>
          <w:rFonts w:ascii="Times New Roman" w:eastAsia="MS Mincho" w:hAnsi="Times New Roman" w:cs="Times New Roman"/>
          <w:sz w:val="32"/>
          <w:lang w:eastAsia="it-IT"/>
        </w:rPr>
      </w:pPr>
    </w:p>
    <w:sectPr w:rsidR="006C3075" w:rsidRPr="006C3075" w:rsidSect="00674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2D" w:rsidRDefault="00394E2D" w:rsidP="00AF10F0">
      <w:pPr>
        <w:spacing w:after="0" w:line="240" w:lineRule="auto"/>
      </w:pPr>
      <w:r>
        <w:separator/>
      </w:r>
    </w:p>
  </w:endnote>
  <w:endnote w:type="continuationSeparator" w:id="0">
    <w:p w:rsidR="00394E2D" w:rsidRDefault="00394E2D" w:rsidP="00AF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2D" w:rsidRDefault="00394E2D" w:rsidP="00AF10F0">
      <w:pPr>
        <w:spacing w:after="0" w:line="240" w:lineRule="auto"/>
      </w:pPr>
      <w:r>
        <w:separator/>
      </w:r>
    </w:p>
  </w:footnote>
  <w:footnote w:type="continuationSeparator" w:id="0">
    <w:p w:rsidR="00394E2D" w:rsidRDefault="00394E2D" w:rsidP="00AF1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F0"/>
    <w:rsid w:val="000645E7"/>
    <w:rsid w:val="00102FF1"/>
    <w:rsid w:val="001F0B24"/>
    <w:rsid w:val="002F481F"/>
    <w:rsid w:val="00394E2D"/>
    <w:rsid w:val="005D6812"/>
    <w:rsid w:val="006732D1"/>
    <w:rsid w:val="006749B5"/>
    <w:rsid w:val="00687A66"/>
    <w:rsid w:val="006B20E5"/>
    <w:rsid w:val="006C3075"/>
    <w:rsid w:val="008630FD"/>
    <w:rsid w:val="008E30B0"/>
    <w:rsid w:val="00AF10F0"/>
    <w:rsid w:val="00E4233D"/>
    <w:rsid w:val="00F2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749B5"/>
    <w:pPr>
      <w:spacing w:before="120" w:after="0" w:line="240" w:lineRule="auto"/>
      <w:contextualSpacing/>
      <w:jc w:val="center"/>
    </w:pPr>
    <w:rPr>
      <w:rFonts w:ascii="Bookman Old Style" w:eastAsia="MS Gothic" w:hAnsi="Bookman Old Style" w:cs="Times New Roman"/>
      <w:b/>
      <w:caps/>
      <w:spacing w:val="5"/>
      <w:kern w:val="28"/>
      <w:sz w:val="36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6749B5"/>
    <w:rPr>
      <w:rFonts w:ascii="Bookman Old Style" w:eastAsia="MS Gothic" w:hAnsi="Bookman Old Style" w:cs="Times New Roman"/>
      <w:b/>
      <w:caps/>
      <w:spacing w:val="5"/>
      <w:kern w:val="28"/>
      <w:sz w:val="36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45E7"/>
    <w:pPr>
      <w:numPr>
        <w:ilvl w:val="1"/>
      </w:numPr>
      <w:spacing w:after="120"/>
      <w:jc w:val="center"/>
    </w:pPr>
    <w:rPr>
      <w:rFonts w:ascii="Bookman Old Style" w:eastAsia="MS Gothic" w:hAnsi="Bookman Old Style" w:cs="Times New Roman"/>
      <w:iCs/>
      <w:smallCaps/>
      <w:spacing w:val="8"/>
      <w:sz w:val="28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45E7"/>
    <w:rPr>
      <w:rFonts w:ascii="Bookman Old Style" w:eastAsia="MS Gothic" w:hAnsi="Bookman Old Style" w:cs="Times New Roman"/>
      <w:iCs/>
      <w:smallCaps/>
      <w:spacing w:val="8"/>
      <w:sz w:val="28"/>
      <w:szCs w:val="24"/>
      <w:lang w:eastAsia="it-IT"/>
    </w:rPr>
  </w:style>
  <w:style w:type="character" w:styleId="Enfasicorsivo">
    <w:name w:val="Emphasis"/>
    <w:uiPriority w:val="20"/>
    <w:qFormat/>
    <w:rsid w:val="000645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749B5"/>
    <w:pPr>
      <w:spacing w:before="120" w:after="0" w:line="240" w:lineRule="auto"/>
      <w:contextualSpacing/>
      <w:jc w:val="center"/>
    </w:pPr>
    <w:rPr>
      <w:rFonts w:ascii="Bookman Old Style" w:eastAsia="MS Gothic" w:hAnsi="Bookman Old Style" w:cs="Times New Roman"/>
      <w:b/>
      <w:caps/>
      <w:spacing w:val="5"/>
      <w:kern w:val="28"/>
      <w:sz w:val="36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6749B5"/>
    <w:rPr>
      <w:rFonts w:ascii="Bookman Old Style" w:eastAsia="MS Gothic" w:hAnsi="Bookman Old Style" w:cs="Times New Roman"/>
      <w:b/>
      <w:caps/>
      <w:spacing w:val="5"/>
      <w:kern w:val="28"/>
      <w:sz w:val="36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45E7"/>
    <w:pPr>
      <w:numPr>
        <w:ilvl w:val="1"/>
      </w:numPr>
      <w:spacing w:after="120"/>
      <w:jc w:val="center"/>
    </w:pPr>
    <w:rPr>
      <w:rFonts w:ascii="Bookman Old Style" w:eastAsia="MS Gothic" w:hAnsi="Bookman Old Style" w:cs="Times New Roman"/>
      <w:iCs/>
      <w:smallCaps/>
      <w:spacing w:val="8"/>
      <w:sz w:val="28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45E7"/>
    <w:rPr>
      <w:rFonts w:ascii="Bookman Old Style" w:eastAsia="MS Gothic" w:hAnsi="Bookman Old Style" w:cs="Times New Roman"/>
      <w:iCs/>
      <w:smallCaps/>
      <w:spacing w:val="8"/>
      <w:sz w:val="28"/>
      <w:szCs w:val="24"/>
      <w:lang w:eastAsia="it-IT"/>
    </w:rPr>
  </w:style>
  <w:style w:type="character" w:styleId="Enfasicorsivo">
    <w:name w:val="Emphasis"/>
    <w:uiPriority w:val="20"/>
    <w:qFormat/>
    <w:rsid w:val="000645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7701-EA76-4FFE-981A-22076B84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5</cp:revision>
  <dcterms:created xsi:type="dcterms:W3CDTF">2016-11-24T22:33:00Z</dcterms:created>
  <dcterms:modified xsi:type="dcterms:W3CDTF">2019-11-25T15:56:00Z</dcterms:modified>
</cp:coreProperties>
</file>