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18" w:rsidRDefault="00F82218" w:rsidP="00272200">
      <w:pPr>
        <w:spacing w:after="0" w:line="240" w:lineRule="auto"/>
        <w:jc w:val="center"/>
        <w:rPr>
          <w:rFonts w:ascii="Times New Roman" w:hAnsi="Times New Roman" w:cs="Times New Roman"/>
          <w:sz w:val="32"/>
          <w:szCs w:val="32"/>
        </w:rPr>
      </w:pPr>
      <w:r w:rsidRPr="00F82218">
        <w:rPr>
          <w:rFonts w:ascii="Times New Roman" w:hAnsi="Times New Roman" w:cs="Times New Roman"/>
          <w:sz w:val="32"/>
          <w:szCs w:val="32"/>
        </w:rPr>
        <w:t>XXV DOMENICA DEL TEMPO ORDINARIO</w:t>
      </w:r>
      <w:r>
        <w:rPr>
          <w:rFonts w:ascii="Times New Roman" w:hAnsi="Times New Roman" w:cs="Times New Roman"/>
          <w:sz w:val="32"/>
          <w:szCs w:val="32"/>
        </w:rPr>
        <w:t xml:space="preserve"> </w:t>
      </w:r>
      <w:r w:rsidRPr="00F82218">
        <w:rPr>
          <w:rFonts w:ascii="Times New Roman" w:hAnsi="Times New Roman" w:cs="Times New Roman"/>
          <w:sz w:val="32"/>
          <w:szCs w:val="32"/>
        </w:rPr>
        <w:t>ANNO C</w:t>
      </w:r>
    </w:p>
    <w:p w:rsidR="00F82218" w:rsidRDefault="00F82218" w:rsidP="00272200">
      <w:pPr>
        <w:spacing w:after="0" w:line="240" w:lineRule="auto"/>
        <w:jc w:val="center"/>
        <w:rPr>
          <w:rFonts w:ascii="Times New Roman" w:hAnsi="Times New Roman" w:cs="Times New Roman"/>
          <w:sz w:val="32"/>
          <w:szCs w:val="32"/>
        </w:rPr>
      </w:pPr>
      <w:r w:rsidRPr="00F82218">
        <w:rPr>
          <w:rFonts w:ascii="Times New Roman" w:hAnsi="Times New Roman" w:cs="Times New Roman"/>
          <w:sz w:val="32"/>
          <w:szCs w:val="32"/>
        </w:rPr>
        <w:t>PR</w:t>
      </w:r>
      <w:bookmarkStart w:id="0" w:name="_GoBack"/>
      <w:bookmarkEnd w:id="0"/>
      <w:r w:rsidRPr="00F82218">
        <w:rPr>
          <w:rFonts w:ascii="Times New Roman" w:hAnsi="Times New Roman" w:cs="Times New Roman"/>
          <w:sz w:val="32"/>
          <w:szCs w:val="32"/>
        </w:rPr>
        <w:t>EGHIERA DEI FEDELI</w:t>
      </w:r>
    </w:p>
    <w:p w:rsidR="00F82218" w:rsidRDefault="00F82218" w:rsidP="00F82218">
      <w:pPr>
        <w:spacing w:after="0" w:line="240" w:lineRule="auto"/>
        <w:rPr>
          <w:rFonts w:ascii="Times New Roman" w:hAnsi="Times New Roman" w:cs="Times New Roman"/>
          <w:sz w:val="32"/>
          <w:szCs w:val="32"/>
        </w:rPr>
      </w:pPr>
    </w:p>
    <w:p w:rsidR="00F82218" w:rsidRPr="00F82218" w:rsidRDefault="00F82218" w:rsidP="00F82218">
      <w:pPr>
        <w:spacing w:after="0" w:line="240" w:lineRule="auto"/>
        <w:jc w:val="both"/>
        <w:rPr>
          <w:rFonts w:ascii="Times New Roman" w:hAnsi="Times New Roman" w:cs="Times New Roman"/>
          <w:b/>
          <w:sz w:val="32"/>
          <w:szCs w:val="32"/>
        </w:rPr>
      </w:pPr>
      <w:r w:rsidRPr="00F82218">
        <w:rPr>
          <w:rFonts w:ascii="Times New Roman" w:hAnsi="Times New Roman" w:cs="Times New Roman"/>
          <w:b/>
          <w:sz w:val="32"/>
          <w:szCs w:val="32"/>
        </w:rPr>
        <w:t>Nel giorno del giudizio il Signore ci loderà se avremo gestito con scaltrezza evangelica la nostra vita di credenti. Invochiamo, quindi, il suo aiuto per un corretto esercizio delle nostre responsabilità. Ma, secondo la raccomandazione di San Paolo, non dimentichiamo di “fare preghiere per tutti gli uomini”.</w:t>
      </w:r>
    </w:p>
    <w:p w:rsidR="00F82218" w:rsidRPr="00F82218" w:rsidRDefault="00F82218" w:rsidP="00F82218">
      <w:pPr>
        <w:spacing w:after="0" w:line="240" w:lineRule="auto"/>
        <w:rPr>
          <w:rFonts w:ascii="Times New Roman" w:hAnsi="Times New Roman" w:cs="Times New Roman"/>
          <w:sz w:val="32"/>
          <w:szCs w:val="32"/>
        </w:rPr>
      </w:pPr>
    </w:p>
    <w:p w:rsidR="00F82218" w:rsidRPr="00F82218" w:rsidRDefault="00F82218" w:rsidP="00F82218">
      <w:pPr>
        <w:spacing w:after="0" w:line="240" w:lineRule="auto"/>
        <w:jc w:val="center"/>
        <w:rPr>
          <w:rFonts w:ascii="Times New Roman" w:hAnsi="Times New Roman" w:cs="Times New Roman"/>
          <w:b/>
          <w:i/>
          <w:sz w:val="32"/>
          <w:szCs w:val="32"/>
        </w:rPr>
      </w:pPr>
      <w:r w:rsidRPr="00F82218">
        <w:rPr>
          <w:rFonts w:ascii="Times New Roman" w:hAnsi="Times New Roman" w:cs="Times New Roman"/>
          <w:b/>
          <w:i/>
          <w:sz w:val="32"/>
          <w:szCs w:val="32"/>
        </w:rPr>
        <w:t>Preghiamo insieme e diciamo:</w:t>
      </w:r>
    </w:p>
    <w:p w:rsidR="00F82218" w:rsidRPr="00F82218" w:rsidRDefault="00F82218" w:rsidP="00F82218">
      <w:pPr>
        <w:spacing w:after="0" w:line="240" w:lineRule="auto"/>
        <w:jc w:val="center"/>
        <w:rPr>
          <w:rFonts w:ascii="Times New Roman" w:hAnsi="Times New Roman" w:cs="Times New Roman"/>
          <w:b/>
          <w:i/>
          <w:sz w:val="32"/>
          <w:szCs w:val="32"/>
        </w:rPr>
      </w:pPr>
      <w:r w:rsidRPr="00F82218">
        <w:rPr>
          <w:rFonts w:ascii="Times New Roman" w:hAnsi="Times New Roman" w:cs="Times New Roman"/>
          <w:b/>
          <w:i/>
          <w:sz w:val="32"/>
          <w:szCs w:val="32"/>
        </w:rPr>
        <w:t>ASCOLTACI, O SIGNORE!</w:t>
      </w:r>
    </w:p>
    <w:p w:rsidR="00F82218" w:rsidRDefault="00F82218" w:rsidP="00F82218">
      <w:pPr>
        <w:spacing w:after="0" w:line="240" w:lineRule="auto"/>
        <w:rPr>
          <w:rFonts w:ascii="Times New Roman" w:hAnsi="Times New Roman" w:cs="Times New Roman"/>
          <w:sz w:val="32"/>
          <w:szCs w:val="32"/>
        </w:rPr>
      </w:pP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Per i battezzati, perché adorino solo il vero Dio e non si pieghino al culto del denaro e alla ricerca del benessere ad ogni costo, ma usino delle loro risorse per risollevare gli indigenti.</w:t>
      </w: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Preghiamo.</w:t>
      </w:r>
    </w:p>
    <w:p w:rsidR="00F82218" w:rsidRDefault="00F82218" w:rsidP="00F82218">
      <w:pPr>
        <w:spacing w:after="0" w:line="240" w:lineRule="auto"/>
        <w:jc w:val="both"/>
        <w:rPr>
          <w:rFonts w:ascii="Times New Roman" w:hAnsi="Times New Roman" w:cs="Times New Roman"/>
          <w:sz w:val="32"/>
          <w:szCs w:val="32"/>
        </w:rPr>
      </w:pP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Per le vocazioni missionarie, perché anche dai ragazzi del nostro tempo sorgano imitatori dell’apostolo Paolo, “maestro dei pagani nella fede e nella verità”.</w:t>
      </w: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Preghiamo.</w:t>
      </w:r>
    </w:p>
    <w:p w:rsidR="00F82218" w:rsidRDefault="00F82218" w:rsidP="00F82218">
      <w:pPr>
        <w:spacing w:after="0" w:line="240" w:lineRule="auto"/>
        <w:jc w:val="both"/>
        <w:rPr>
          <w:rFonts w:ascii="Times New Roman" w:hAnsi="Times New Roman" w:cs="Times New Roman"/>
          <w:sz w:val="32"/>
          <w:szCs w:val="32"/>
        </w:rPr>
      </w:pP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Per tutti “quelli che stanno al potere”, perché Dio guidi menti e cuori, così che “possiamo trascorrere una vita calma e tranquilla con tutta pietà e dignità”.</w:t>
      </w: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Preghiamo.</w:t>
      </w:r>
    </w:p>
    <w:p w:rsidR="00F82218" w:rsidRDefault="00F82218" w:rsidP="00F82218">
      <w:pPr>
        <w:spacing w:after="0" w:line="240" w:lineRule="auto"/>
        <w:jc w:val="both"/>
        <w:rPr>
          <w:rFonts w:ascii="Times New Roman" w:hAnsi="Times New Roman" w:cs="Times New Roman"/>
          <w:sz w:val="32"/>
          <w:szCs w:val="32"/>
        </w:rPr>
      </w:pP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 xml:space="preserve">Per gli operatori di pace, perché, </w:t>
      </w:r>
      <w:r>
        <w:rPr>
          <w:rFonts w:ascii="Times New Roman" w:hAnsi="Times New Roman" w:cs="Times New Roman"/>
          <w:sz w:val="32"/>
          <w:szCs w:val="32"/>
        </w:rPr>
        <w:t xml:space="preserve">nei luoghi dove soffiano </w:t>
      </w:r>
      <w:r w:rsidRPr="00F82218">
        <w:rPr>
          <w:rFonts w:ascii="Times New Roman" w:hAnsi="Times New Roman" w:cs="Times New Roman"/>
          <w:sz w:val="32"/>
          <w:szCs w:val="32"/>
        </w:rPr>
        <w:t>venti</w:t>
      </w:r>
      <w:r>
        <w:rPr>
          <w:rFonts w:ascii="Times New Roman" w:hAnsi="Times New Roman" w:cs="Times New Roman"/>
          <w:sz w:val="32"/>
          <w:szCs w:val="32"/>
        </w:rPr>
        <w:t xml:space="preserve"> di guerra, essi riescano, con intensificato </w:t>
      </w:r>
      <w:r w:rsidRPr="00F82218">
        <w:rPr>
          <w:rFonts w:ascii="Times New Roman" w:hAnsi="Times New Roman" w:cs="Times New Roman"/>
          <w:sz w:val="32"/>
          <w:szCs w:val="32"/>
        </w:rPr>
        <w:t>impegno, ad evitare devastanti conseguenze alle popolazioni inermi e innocenti.</w:t>
      </w: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Preghiamo.</w:t>
      </w:r>
    </w:p>
    <w:p w:rsidR="00F82218" w:rsidRDefault="00F82218" w:rsidP="00F82218">
      <w:pPr>
        <w:spacing w:after="0" w:line="240" w:lineRule="auto"/>
        <w:jc w:val="both"/>
        <w:rPr>
          <w:rFonts w:ascii="Times New Roman" w:hAnsi="Times New Roman" w:cs="Times New Roman"/>
          <w:sz w:val="32"/>
          <w:szCs w:val="32"/>
        </w:rPr>
      </w:pPr>
    </w:p>
    <w:p w:rsidR="00F82218" w:rsidRP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Per quanti svolgono attività commerciali, perché diano prova di onestà e correttezza; per i Paesi ricchi, perché non ricattino le nazioni povere produttrici di materie prime.</w:t>
      </w:r>
    </w:p>
    <w:p w:rsidR="00F82218" w:rsidRDefault="00F82218" w:rsidP="00F82218">
      <w:pPr>
        <w:spacing w:after="0" w:line="240" w:lineRule="auto"/>
        <w:jc w:val="both"/>
        <w:rPr>
          <w:rFonts w:ascii="Times New Roman" w:hAnsi="Times New Roman" w:cs="Times New Roman"/>
          <w:sz w:val="32"/>
          <w:szCs w:val="32"/>
        </w:rPr>
      </w:pPr>
      <w:r w:rsidRPr="00F82218">
        <w:rPr>
          <w:rFonts w:ascii="Times New Roman" w:hAnsi="Times New Roman" w:cs="Times New Roman"/>
          <w:sz w:val="32"/>
          <w:szCs w:val="32"/>
        </w:rPr>
        <w:t>Preghiamo.</w:t>
      </w:r>
    </w:p>
    <w:p w:rsidR="00F82218" w:rsidRPr="00F82218" w:rsidRDefault="00F82218" w:rsidP="00F82218">
      <w:pPr>
        <w:spacing w:after="0" w:line="240" w:lineRule="auto"/>
        <w:rPr>
          <w:rFonts w:ascii="Times New Roman" w:hAnsi="Times New Roman" w:cs="Times New Roman"/>
          <w:sz w:val="32"/>
          <w:szCs w:val="32"/>
        </w:rPr>
      </w:pPr>
    </w:p>
    <w:p w:rsidR="00F82218" w:rsidRPr="00F82218" w:rsidRDefault="00F82218" w:rsidP="00F82218">
      <w:pPr>
        <w:spacing w:after="0" w:line="240" w:lineRule="auto"/>
        <w:rPr>
          <w:rFonts w:ascii="Times New Roman" w:hAnsi="Times New Roman" w:cs="Times New Roman"/>
          <w:b/>
          <w:sz w:val="32"/>
          <w:szCs w:val="32"/>
        </w:rPr>
      </w:pPr>
      <w:r w:rsidRPr="00F82218">
        <w:rPr>
          <w:rFonts w:ascii="Times New Roman" w:hAnsi="Times New Roman" w:cs="Times New Roman"/>
          <w:b/>
          <w:sz w:val="32"/>
          <w:szCs w:val="32"/>
        </w:rPr>
        <w:t>Padre, che ci chiami ad amarti e servirti come unico Signore,</w:t>
      </w:r>
    </w:p>
    <w:p w:rsidR="00F82218" w:rsidRPr="00F82218" w:rsidRDefault="00F82218" w:rsidP="00F82218">
      <w:pPr>
        <w:spacing w:after="0" w:line="240" w:lineRule="auto"/>
        <w:rPr>
          <w:rFonts w:ascii="Times New Roman" w:hAnsi="Times New Roman" w:cs="Times New Roman"/>
          <w:b/>
          <w:sz w:val="32"/>
          <w:szCs w:val="32"/>
        </w:rPr>
      </w:pPr>
      <w:r w:rsidRPr="00F82218">
        <w:rPr>
          <w:rFonts w:ascii="Times New Roman" w:hAnsi="Times New Roman" w:cs="Times New Roman"/>
          <w:b/>
          <w:sz w:val="32"/>
          <w:szCs w:val="32"/>
        </w:rPr>
        <w:t>abbi pietà della nostra condizione umana;</w:t>
      </w:r>
    </w:p>
    <w:p w:rsidR="00F82218" w:rsidRPr="00F82218" w:rsidRDefault="00F82218" w:rsidP="00F82218">
      <w:pPr>
        <w:spacing w:after="0" w:line="240" w:lineRule="auto"/>
        <w:rPr>
          <w:rFonts w:ascii="Times New Roman" w:hAnsi="Times New Roman" w:cs="Times New Roman"/>
          <w:b/>
          <w:sz w:val="32"/>
          <w:szCs w:val="32"/>
        </w:rPr>
      </w:pPr>
      <w:r w:rsidRPr="00F82218">
        <w:rPr>
          <w:rFonts w:ascii="Times New Roman" w:hAnsi="Times New Roman" w:cs="Times New Roman"/>
          <w:b/>
          <w:sz w:val="32"/>
          <w:szCs w:val="32"/>
        </w:rPr>
        <w:t>salvaci dalla cupidigia delle ricchezze,</w:t>
      </w:r>
    </w:p>
    <w:p w:rsidR="00F82218" w:rsidRPr="00F82218" w:rsidRDefault="00F82218" w:rsidP="00F82218">
      <w:pPr>
        <w:spacing w:after="0" w:line="240" w:lineRule="auto"/>
        <w:rPr>
          <w:rFonts w:ascii="Times New Roman" w:hAnsi="Times New Roman" w:cs="Times New Roman"/>
          <w:b/>
          <w:sz w:val="32"/>
          <w:szCs w:val="32"/>
        </w:rPr>
      </w:pPr>
      <w:r w:rsidRPr="00F82218">
        <w:rPr>
          <w:rFonts w:ascii="Times New Roman" w:hAnsi="Times New Roman" w:cs="Times New Roman"/>
          <w:b/>
          <w:sz w:val="32"/>
          <w:szCs w:val="32"/>
        </w:rPr>
        <w:t>e fa’ che alzando al cielo mani libere e pure,</w:t>
      </w:r>
    </w:p>
    <w:p w:rsidR="00F82218" w:rsidRPr="00F82218" w:rsidRDefault="00F82218" w:rsidP="00F82218">
      <w:pPr>
        <w:spacing w:after="0" w:line="240" w:lineRule="auto"/>
        <w:rPr>
          <w:rFonts w:ascii="Times New Roman" w:hAnsi="Times New Roman" w:cs="Times New Roman"/>
          <w:b/>
          <w:sz w:val="32"/>
          <w:szCs w:val="32"/>
        </w:rPr>
      </w:pPr>
      <w:r w:rsidRPr="00F82218">
        <w:rPr>
          <w:rFonts w:ascii="Times New Roman" w:hAnsi="Times New Roman" w:cs="Times New Roman"/>
          <w:b/>
          <w:sz w:val="32"/>
          <w:szCs w:val="32"/>
        </w:rPr>
        <w:t>ti rendiamo gloria con tutta la nostra vita.</w:t>
      </w:r>
    </w:p>
    <w:p w:rsidR="008B3E46" w:rsidRPr="00F82218" w:rsidRDefault="00F82218" w:rsidP="00F82218">
      <w:pPr>
        <w:spacing w:after="0" w:line="240" w:lineRule="auto"/>
        <w:rPr>
          <w:rFonts w:ascii="Times New Roman" w:hAnsi="Times New Roman" w:cs="Times New Roman"/>
          <w:b/>
          <w:sz w:val="32"/>
          <w:szCs w:val="32"/>
        </w:rPr>
      </w:pPr>
      <w:r w:rsidRPr="00F82218">
        <w:rPr>
          <w:rFonts w:ascii="Times New Roman" w:hAnsi="Times New Roman" w:cs="Times New Roman"/>
          <w:b/>
          <w:sz w:val="32"/>
          <w:szCs w:val="32"/>
        </w:rPr>
        <w:t>Per Cristo nostro Signore.</w:t>
      </w:r>
    </w:p>
    <w:sectPr w:rsidR="008B3E46" w:rsidRPr="00F82218" w:rsidSect="00F82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0DE"/>
    <w:multiLevelType w:val="hybridMultilevel"/>
    <w:tmpl w:val="546E7968"/>
    <w:lvl w:ilvl="0" w:tplc="04100001">
      <w:start w:val="1"/>
      <w:numFmt w:val="bullet"/>
      <w:lvlText w:val=""/>
      <w:lvlJc w:val="left"/>
      <w:pPr>
        <w:ind w:left="720" w:hanging="360"/>
      </w:pPr>
      <w:rPr>
        <w:rFonts w:ascii="Symbol" w:hAnsi="Symbol" w:hint="default"/>
      </w:rPr>
    </w:lvl>
    <w:lvl w:ilvl="1" w:tplc="06B6E0DC">
      <w:numFmt w:val="bullet"/>
      <w:lvlText w:val="•"/>
      <w:lvlJc w:val="left"/>
      <w:pPr>
        <w:ind w:left="1790" w:hanging="71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18"/>
    <w:rsid w:val="00272200"/>
    <w:rsid w:val="00834A4A"/>
    <w:rsid w:val="008B3E46"/>
    <w:rsid w:val="00F82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2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2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2019-09-19T06:43:00Z</dcterms:created>
  <dcterms:modified xsi:type="dcterms:W3CDTF">2019-09-19T06:48:00Z</dcterms:modified>
</cp:coreProperties>
</file>