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77" w:rsidRPr="00D36177" w:rsidRDefault="00D36177" w:rsidP="00D361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 xml:space="preserve">PREGHIERA DEI FEDELI          </w:t>
      </w:r>
    </w:p>
    <w:p w:rsidR="00D36177" w:rsidRPr="00D36177" w:rsidRDefault="00D36177" w:rsidP="00D361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>XXX DOMENICA DEL TEMPO ORDINARIO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ANNO B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Il profeta Geremia ci ha descritto il Signore Dio 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come Salvatore e Padre. 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L'evangelista Marco ci ha presentato Gesù 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come luce </w:t>
      </w:r>
      <w:bookmarkStart w:id="0" w:name="_GoBack"/>
      <w:bookmarkEnd w:id="0"/>
      <w:r w:rsidRPr="00D36177">
        <w:rPr>
          <w:rFonts w:ascii="Times New Roman" w:hAnsi="Times New Roman" w:cs="Times New Roman"/>
          <w:b/>
          <w:sz w:val="36"/>
          <w:szCs w:val="36"/>
        </w:rPr>
        <w:t xml:space="preserve">per ogni discepolo. 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Intercediamo, perché, anche nel nostro tempo, 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tutti scoprano che “grandi cose ha fatto il 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D36177">
        <w:rPr>
          <w:rFonts w:ascii="Times New Roman" w:hAnsi="Times New Roman" w:cs="Times New Roman"/>
          <w:b/>
          <w:sz w:val="36"/>
          <w:szCs w:val="36"/>
        </w:rPr>
        <w:t>ignore per noi”.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Preghiamo insieme e diciamo:</w:t>
      </w:r>
    </w:p>
    <w:p w:rsidR="00D36177" w:rsidRDefault="00D36177" w:rsidP="00D361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SIGNORE, NOSTRA LUCE, ASCOLTACI!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D36177">
        <w:rPr>
          <w:rFonts w:ascii="Times New Roman" w:hAnsi="Times New Roman" w:cs="Times New Roman"/>
          <w:i/>
          <w:sz w:val="36"/>
          <w:szCs w:val="36"/>
        </w:rPr>
        <w:t>(da adattare)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 xml:space="preserve">Sostieni la </w:t>
      </w:r>
      <w:r>
        <w:rPr>
          <w:rFonts w:ascii="Times New Roman" w:hAnsi="Times New Roman" w:cs="Times New Roman"/>
          <w:sz w:val="36"/>
          <w:szCs w:val="36"/>
        </w:rPr>
        <w:t xml:space="preserve">nostra </w:t>
      </w:r>
      <w:r w:rsidRPr="00D36177">
        <w:rPr>
          <w:rFonts w:ascii="Times New Roman" w:hAnsi="Times New Roman" w:cs="Times New Roman"/>
          <w:sz w:val="36"/>
          <w:szCs w:val="36"/>
        </w:rPr>
        <w:t xml:space="preserve">Chiesa </w:t>
      </w:r>
      <w:r>
        <w:rPr>
          <w:rFonts w:ascii="Times New Roman" w:hAnsi="Times New Roman" w:cs="Times New Roman"/>
          <w:sz w:val="36"/>
          <w:szCs w:val="36"/>
        </w:rPr>
        <w:t xml:space="preserve">di Como, che si appresta a vivere il Sinodo diocesano, </w:t>
      </w:r>
      <w:r w:rsidRPr="00D36177">
        <w:rPr>
          <w:rFonts w:ascii="Times New Roman" w:hAnsi="Times New Roman" w:cs="Times New Roman"/>
          <w:sz w:val="36"/>
          <w:szCs w:val="36"/>
        </w:rPr>
        <w:t xml:space="preserve">nella missione di comunicare la luce del Vangelo e di condurre a salvezza le persone disorientate e </w:t>
      </w:r>
      <w:r>
        <w:rPr>
          <w:rFonts w:ascii="Times New Roman" w:hAnsi="Times New Roman" w:cs="Times New Roman"/>
          <w:sz w:val="36"/>
          <w:szCs w:val="36"/>
        </w:rPr>
        <w:t>afflitte</w:t>
      </w:r>
      <w:r w:rsidRPr="00D36177">
        <w:rPr>
          <w:rFonts w:ascii="Times New Roman" w:hAnsi="Times New Roman" w:cs="Times New Roman"/>
          <w:sz w:val="36"/>
          <w:szCs w:val="36"/>
        </w:rPr>
        <w:t xml:space="preserve"> da una vita senza senso.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>Spalanca gli occhi della fede alle comunità cristiane, rendendole capaci di apprezzare il dono delle vocazioni sacerdotali e religiose suscitate dalla tua gratuita iniziativa.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 xml:space="preserve">Custodisci con amore di Padre i giovani convenuti </w:t>
      </w:r>
      <w:r>
        <w:rPr>
          <w:rFonts w:ascii="Times New Roman" w:hAnsi="Times New Roman" w:cs="Times New Roman"/>
          <w:sz w:val="36"/>
          <w:szCs w:val="36"/>
        </w:rPr>
        <w:t>a Roma a conclusione del Sinodo loro dedicato</w:t>
      </w:r>
      <w:r w:rsidRPr="00D36177">
        <w:rPr>
          <w:rFonts w:ascii="Times New Roman" w:hAnsi="Times New Roman" w:cs="Times New Roman"/>
          <w:sz w:val="36"/>
          <w:szCs w:val="36"/>
        </w:rPr>
        <w:t>; accompagnali nel cammino della vita, rischiarando i loro passi.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 xml:space="preserve">Illumina i responsabili delle decisioni politiche internazionali, </w:t>
      </w:r>
      <w:r>
        <w:rPr>
          <w:rFonts w:ascii="Times New Roman" w:hAnsi="Times New Roman" w:cs="Times New Roman"/>
          <w:sz w:val="36"/>
          <w:szCs w:val="36"/>
        </w:rPr>
        <w:t xml:space="preserve">in particolare nel Centro Africa, </w:t>
      </w:r>
      <w:r w:rsidRPr="00D36177">
        <w:rPr>
          <w:rFonts w:ascii="Times New Roman" w:hAnsi="Times New Roman" w:cs="Times New Roman"/>
          <w:sz w:val="36"/>
          <w:szCs w:val="36"/>
        </w:rPr>
        <w:t>infondendo in loro una ferma volontà di giustizia e di pace.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 xml:space="preserve">Proteggi i non vedenti e tutti quelli a cui è più </w:t>
      </w:r>
      <w:r>
        <w:rPr>
          <w:rFonts w:ascii="Times New Roman" w:hAnsi="Times New Roman" w:cs="Times New Roman"/>
          <w:sz w:val="36"/>
          <w:szCs w:val="36"/>
        </w:rPr>
        <w:t xml:space="preserve">difficile </w:t>
      </w:r>
      <w:r w:rsidRPr="00D36177">
        <w:rPr>
          <w:rFonts w:ascii="Times New Roman" w:hAnsi="Times New Roman" w:cs="Times New Roman"/>
          <w:sz w:val="36"/>
          <w:szCs w:val="36"/>
        </w:rPr>
        <w:t>la comunicazione con il mondo che li circonda, aiutandoli ad incontrare persone sensibili ai loro problemi.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lastRenderedPageBreak/>
        <w:t xml:space="preserve">Guidaci a riscoprire la grazia del Battesimo, per riconoscere la strada di Gesù e percorrerla, secondo la nostra condizione di discepoli, con l’entusiasmo di </w:t>
      </w:r>
      <w:proofErr w:type="spellStart"/>
      <w:r>
        <w:rPr>
          <w:rFonts w:ascii="Times New Roman" w:hAnsi="Times New Roman" w:cs="Times New Roman"/>
          <w:sz w:val="36"/>
          <w:szCs w:val="36"/>
        </w:rPr>
        <w:t>Bartimeo</w:t>
      </w:r>
      <w:proofErr w:type="spellEnd"/>
      <w:r w:rsidRPr="00D3617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36177">
        <w:rPr>
          <w:rFonts w:ascii="Times New Roman" w:hAnsi="Times New Roman" w:cs="Times New Roman"/>
          <w:sz w:val="36"/>
          <w:szCs w:val="36"/>
        </w:rPr>
        <w:t>Ti preghiamo.</w:t>
      </w:r>
    </w:p>
    <w:p w:rsidR="00D36177" w:rsidRPr="00D36177" w:rsidRDefault="00D36177" w:rsidP="00D361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Dio, luce ai ciechi e gioia ai tribolati,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che nel tuo Figlio unigenito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ci hai dato il sacerdote giusto e compassionevole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verso coloro che gemono nell’oppressione e nel pianto,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ascolta il grido della nostra preghiera: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fa’ che tutti gli uomini riconoscano in lui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la tenerezza del tuo amore di Padre</w:t>
      </w: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 xml:space="preserve">e si mettano in cammino verso di te. </w:t>
      </w:r>
    </w:p>
    <w:p w:rsidR="00746272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36177">
        <w:rPr>
          <w:rFonts w:ascii="Times New Roman" w:hAnsi="Times New Roman" w:cs="Times New Roman"/>
          <w:b/>
          <w:sz w:val="36"/>
          <w:szCs w:val="36"/>
        </w:rPr>
        <w:t>Per Cristo nostro Signore.</w:t>
      </w:r>
    </w:p>
    <w:p w:rsidR="00D36177" w:rsidRDefault="00D36177" w:rsidP="00D361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36177" w:rsidRPr="00D36177" w:rsidRDefault="00D36177" w:rsidP="00D3617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36177">
        <w:rPr>
          <w:rFonts w:ascii="Times New Roman" w:hAnsi="Times New Roman" w:cs="Times New Roman"/>
          <w:sz w:val="36"/>
          <w:szCs w:val="36"/>
        </w:rPr>
        <w:t>Amen</w:t>
      </w:r>
    </w:p>
    <w:sectPr w:rsidR="00D36177" w:rsidRPr="00D36177" w:rsidSect="00D36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7C5"/>
    <w:multiLevelType w:val="hybridMultilevel"/>
    <w:tmpl w:val="7496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EF284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7"/>
    <w:rsid w:val="00746272"/>
    <w:rsid w:val="00D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2018-10-25T15:22:00Z</dcterms:created>
  <dcterms:modified xsi:type="dcterms:W3CDTF">2018-10-25T15:29:00Z</dcterms:modified>
</cp:coreProperties>
</file>