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72F" w:rsidRPr="00B1572F" w:rsidRDefault="00B1572F" w:rsidP="00B1572F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B1572F">
        <w:rPr>
          <w:rFonts w:ascii="Bookman Old Style" w:hAnsi="Bookman Old Style" w:cs="Arial"/>
          <w:b/>
          <w:sz w:val="28"/>
          <w:szCs w:val="28"/>
        </w:rPr>
        <w:t>IV DOMENICA DI PASQUA B</w:t>
      </w:r>
    </w:p>
    <w:p w:rsidR="00B1572F" w:rsidRPr="00B1572F" w:rsidRDefault="00B1572F" w:rsidP="00B1572F">
      <w:pPr>
        <w:jc w:val="center"/>
        <w:rPr>
          <w:rFonts w:ascii="Bookman Old Style" w:hAnsi="Bookman Old Style" w:cs="Arial"/>
          <w:b/>
          <w:sz w:val="28"/>
          <w:szCs w:val="28"/>
        </w:rPr>
      </w:pPr>
    </w:p>
    <w:p w:rsidR="00B1572F" w:rsidRPr="00B1572F" w:rsidRDefault="00B1572F" w:rsidP="00B1572F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B1572F">
        <w:rPr>
          <w:rFonts w:ascii="Bookman Old Style" w:hAnsi="Bookman Old Style" w:cs="Arial"/>
          <w:b/>
          <w:sz w:val="28"/>
          <w:szCs w:val="28"/>
        </w:rPr>
        <w:t>RITO PER L’ASPERSIONE DOMENICALE</w:t>
      </w:r>
    </w:p>
    <w:p w:rsidR="00B1572F" w:rsidRPr="00B1572F" w:rsidRDefault="00B1572F" w:rsidP="00B1572F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B1572F">
        <w:rPr>
          <w:rFonts w:ascii="Bookman Old Style" w:hAnsi="Bookman Old Style" w:cs="Arial"/>
          <w:b/>
          <w:sz w:val="28"/>
          <w:szCs w:val="28"/>
        </w:rPr>
        <w:t>CON L’ACQUA BENEDETTA DURANTE</w:t>
      </w:r>
    </w:p>
    <w:p w:rsidR="00B1572F" w:rsidRPr="00B1572F" w:rsidRDefault="00B1572F" w:rsidP="00B1572F">
      <w:pPr>
        <w:jc w:val="center"/>
        <w:rPr>
          <w:rFonts w:ascii="Bookman Old Style" w:hAnsi="Bookman Old Style" w:cs="Arial"/>
          <w:b/>
          <w:sz w:val="28"/>
          <w:szCs w:val="28"/>
        </w:rPr>
      </w:pPr>
      <w:r w:rsidRPr="00B1572F">
        <w:rPr>
          <w:rFonts w:ascii="Bookman Old Style" w:hAnsi="Bookman Old Style" w:cs="Arial"/>
          <w:b/>
          <w:sz w:val="28"/>
          <w:szCs w:val="28"/>
        </w:rPr>
        <w:t>LA VEGLIA PASQUALE</w:t>
      </w:r>
    </w:p>
    <w:p w:rsidR="00B1572F" w:rsidRPr="00B1572F" w:rsidRDefault="00B1572F" w:rsidP="00B1572F">
      <w:pPr>
        <w:jc w:val="both"/>
        <w:rPr>
          <w:rFonts w:ascii="Bookman Old Style" w:hAnsi="Bookman Old Style" w:cs="Arial"/>
          <w:b/>
          <w:sz w:val="28"/>
          <w:szCs w:val="28"/>
        </w:rPr>
      </w:pPr>
    </w:p>
    <w:p w:rsidR="00B1572F" w:rsidRPr="00B1572F" w:rsidRDefault="00B1572F" w:rsidP="00B1572F">
      <w:pPr>
        <w:jc w:val="both"/>
        <w:rPr>
          <w:rFonts w:ascii="Bookman Old Style" w:hAnsi="Bookman Old Style" w:cs="Arial"/>
          <w:sz w:val="28"/>
          <w:szCs w:val="28"/>
        </w:rPr>
      </w:pPr>
      <w:r w:rsidRPr="00B1572F">
        <w:rPr>
          <w:rFonts w:ascii="Bookman Old Style" w:hAnsi="Bookman Old Style" w:cs="Arial"/>
          <w:sz w:val="28"/>
          <w:szCs w:val="28"/>
        </w:rPr>
        <w:t xml:space="preserve">Fratelli e sorelle, Gesù Cristo Risorto, nostro Pastore, ci convoca per donarci la vita eterna. Ascoltiamolo e condividiamo </w:t>
      </w:r>
      <w:smartTag w:uri="urn:schemas-microsoft-com:office:smarttags" w:element="PersonName">
        <w:smartTagPr>
          <w:attr w:name="ProductID" w:val="la Cena"/>
        </w:smartTagPr>
        <w:r w:rsidRPr="00B1572F">
          <w:rPr>
            <w:rFonts w:ascii="Bookman Old Style" w:hAnsi="Bookman Old Style" w:cs="Arial"/>
            <w:sz w:val="28"/>
            <w:szCs w:val="28"/>
          </w:rPr>
          <w:t>la Cena</w:t>
        </w:r>
      </w:smartTag>
      <w:r w:rsidRPr="00B1572F">
        <w:rPr>
          <w:rFonts w:ascii="Bookman Old Style" w:hAnsi="Bookman Old Style" w:cs="Arial"/>
          <w:sz w:val="28"/>
          <w:szCs w:val="28"/>
        </w:rPr>
        <w:t xml:space="preserve"> dell’Alleanza nella gioia dello Spirito Santo. </w:t>
      </w:r>
    </w:p>
    <w:p w:rsidR="00B1572F" w:rsidRDefault="00B1572F" w:rsidP="00B1572F">
      <w:pPr>
        <w:jc w:val="both"/>
        <w:rPr>
          <w:rFonts w:ascii="Bookman Old Style" w:hAnsi="Bookman Old Style" w:cs="Arial"/>
          <w:sz w:val="28"/>
          <w:szCs w:val="28"/>
        </w:rPr>
      </w:pPr>
      <w:r w:rsidRPr="00B1572F">
        <w:rPr>
          <w:rFonts w:ascii="Bookman Old Style" w:hAnsi="Bookman Old Style" w:cs="Arial"/>
          <w:sz w:val="28"/>
          <w:szCs w:val="28"/>
        </w:rPr>
        <w:t xml:space="preserve">In comunione con tutta </w:t>
      </w:r>
      <w:smartTag w:uri="urn:schemas-microsoft-com:office:smarttags" w:element="PersonName">
        <w:smartTagPr>
          <w:attr w:name="ProductID" w:val="la Chiesa"/>
        </w:smartTagPr>
        <w:r w:rsidRPr="00B1572F">
          <w:rPr>
            <w:rFonts w:ascii="Bookman Old Style" w:hAnsi="Bookman Old Style" w:cs="Arial"/>
            <w:sz w:val="28"/>
            <w:szCs w:val="28"/>
          </w:rPr>
          <w:t>la Chiesa</w:t>
        </w:r>
      </w:smartTag>
      <w:r w:rsidRPr="00B1572F">
        <w:rPr>
          <w:rFonts w:ascii="Bookman Old Style" w:hAnsi="Bookman Old Style" w:cs="Arial"/>
          <w:sz w:val="28"/>
          <w:szCs w:val="28"/>
        </w:rPr>
        <w:t xml:space="preserve"> oggi preghiamo perché ogni credente possa rispondere con entusiasmo e coerenza alla vocazione battesimale. </w:t>
      </w:r>
    </w:p>
    <w:p w:rsidR="00B1572F" w:rsidRPr="00B1572F" w:rsidRDefault="00B1572F" w:rsidP="00B1572F">
      <w:pPr>
        <w:jc w:val="both"/>
        <w:rPr>
          <w:rFonts w:ascii="Bookman Old Style" w:hAnsi="Bookman Old Style" w:cs="Arial"/>
          <w:sz w:val="28"/>
          <w:szCs w:val="28"/>
        </w:rPr>
      </w:pPr>
      <w:bookmarkStart w:id="0" w:name="_GoBack"/>
      <w:bookmarkEnd w:id="0"/>
    </w:p>
    <w:p w:rsidR="00B1572F" w:rsidRPr="00B1572F" w:rsidRDefault="00B1572F" w:rsidP="00B1572F">
      <w:pPr>
        <w:jc w:val="both"/>
        <w:rPr>
          <w:rFonts w:ascii="Bookman Old Style" w:hAnsi="Bookman Old Style" w:cs="Arial"/>
          <w:sz w:val="28"/>
          <w:szCs w:val="28"/>
        </w:rPr>
      </w:pPr>
      <w:r w:rsidRPr="00B1572F">
        <w:rPr>
          <w:rFonts w:ascii="Bookman Old Style" w:hAnsi="Bookman Old Style" w:cs="Arial"/>
          <w:sz w:val="28"/>
          <w:szCs w:val="28"/>
        </w:rPr>
        <w:t>Ora il rito di aspersione con l’acqua benedetta ravvivi in noi la grazia del Battesimo e susciti la nostra risposta alla chiamata del Signore.</w:t>
      </w:r>
    </w:p>
    <w:p w:rsidR="00B1572F" w:rsidRPr="00B1572F" w:rsidRDefault="00B1572F" w:rsidP="00B1572F">
      <w:pPr>
        <w:jc w:val="right"/>
        <w:rPr>
          <w:rFonts w:ascii="Bookman Old Style" w:hAnsi="Bookman Old Style" w:cs="Arial"/>
          <w:sz w:val="28"/>
          <w:szCs w:val="28"/>
        </w:rPr>
      </w:pPr>
    </w:p>
    <w:p w:rsidR="00B1572F" w:rsidRPr="00B1572F" w:rsidRDefault="00B1572F" w:rsidP="00B1572F">
      <w:pPr>
        <w:jc w:val="right"/>
        <w:rPr>
          <w:rFonts w:ascii="Bookman Old Style" w:hAnsi="Bookman Old Style" w:cs="Arial"/>
          <w:i/>
          <w:sz w:val="28"/>
          <w:szCs w:val="28"/>
        </w:rPr>
      </w:pPr>
      <w:r w:rsidRPr="00B1572F">
        <w:rPr>
          <w:rFonts w:ascii="Bookman Old Style" w:hAnsi="Bookman Old Style" w:cs="Arial"/>
          <w:i/>
          <w:sz w:val="28"/>
          <w:szCs w:val="28"/>
        </w:rPr>
        <w:t>Breve pausa di silenzio.</w:t>
      </w:r>
    </w:p>
    <w:p w:rsidR="00B1572F" w:rsidRPr="00B1572F" w:rsidRDefault="00B1572F" w:rsidP="00B1572F">
      <w:pPr>
        <w:jc w:val="both"/>
        <w:rPr>
          <w:rFonts w:ascii="Bookman Old Style" w:hAnsi="Bookman Old Style" w:cs="Arial"/>
          <w:sz w:val="28"/>
          <w:szCs w:val="28"/>
        </w:rPr>
      </w:pPr>
    </w:p>
    <w:p w:rsidR="00B1572F" w:rsidRPr="00B1572F" w:rsidRDefault="00B1572F" w:rsidP="00B1572F">
      <w:pPr>
        <w:jc w:val="both"/>
        <w:rPr>
          <w:rFonts w:ascii="Bookman Old Style" w:hAnsi="Bookman Old Style" w:cs="Arial"/>
          <w:sz w:val="28"/>
          <w:szCs w:val="28"/>
        </w:rPr>
      </w:pPr>
      <w:r w:rsidRPr="00B1572F">
        <w:rPr>
          <w:rFonts w:ascii="Bookman Old Style" w:hAnsi="Bookman Old Style" w:cs="Arial"/>
          <w:sz w:val="28"/>
          <w:szCs w:val="28"/>
        </w:rPr>
        <w:t xml:space="preserve">Glorifichiamo il Signore dicendo: </w:t>
      </w:r>
    </w:p>
    <w:p w:rsidR="00B1572F" w:rsidRPr="00B1572F" w:rsidRDefault="00B1572F" w:rsidP="00B1572F">
      <w:pPr>
        <w:jc w:val="right"/>
        <w:rPr>
          <w:rFonts w:ascii="Bookman Old Style" w:hAnsi="Bookman Old Style" w:cs="Arial"/>
          <w:b/>
          <w:sz w:val="28"/>
          <w:szCs w:val="28"/>
        </w:rPr>
      </w:pPr>
      <w:r w:rsidRPr="00B1572F">
        <w:rPr>
          <w:rFonts w:ascii="Bookman Old Style" w:hAnsi="Bookman Old Style" w:cs="Arial"/>
          <w:b/>
          <w:sz w:val="28"/>
          <w:szCs w:val="28"/>
        </w:rPr>
        <w:t>Gloria a te, o Signore.</w:t>
      </w:r>
    </w:p>
    <w:p w:rsidR="00B1572F" w:rsidRPr="00B1572F" w:rsidRDefault="00B1572F" w:rsidP="00B1572F">
      <w:pPr>
        <w:jc w:val="both"/>
        <w:rPr>
          <w:rFonts w:ascii="Bookman Old Style" w:hAnsi="Bookman Old Style" w:cs="Arial"/>
          <w:sz w:val="28"/>
          <w:szCs w:val="28"/>
        </w:rPr>
      </w:pPr>
    </w:p>
    <w:p w:rsidR="00B1572F" w:rsidRPr="00B1572F" w:rsidRDefault="00B1572F" w:rsidP="00B1572F">
      <w:pPr>
        <w:jc w:val="both"/>
        <w:rPr>
          <w:rFonts w:ascii="Bookman Old Style" w:hAnsi="Bookman Old Style" w:cs="Arial"/>
          <w:sz w:val="28"/>
          <w:szCs w:val="28"/>
        </w:rPr>
      </w:pPr>
      <w:r w:rsidRPr="00B1572F">
        <w:rPr>
          <w:rFonts w:ascii="Bookman Old Style" w:hAnsi="Bookman Old Style" w:cs="Arial"/>
          <w:sz w:val="28"/>
          <w:szCs w:val="28"/>
        </w:rPr>
        <w:t xml:space="preserve">Padre, che dall’Agnello immolato sulla croce fai scaturire le sorgenti dell’acqua viva.   </w:t>
      </w:r>
    </w:p>
    <w:p w:rsidR="00B1572F" w:rsidRPr="00B1572F" w:rsidRDefault="00B1572F" w:rsidP="00B1572F">
      <w:pPr>
        <w:jc w:val="both"/>
        <w:rPr>
          <w:rFonts w:ascii="Bookman Old Style" w:hAnsi="Bookman Old Style" w:cs="Arial"/>
          <w:b/>
          <w:sz w:val="28"/>
          <w:szCs w:val="28"/>
        </w:rPr>
      </w:pPr>
      <w:r w:rsidRPr="00B1572F">
        <w:rPr>
          <w:rFonts w:ascii="Bookman Old Style" w:hAnsi="Bookman Old Style" w:cs="Arial"/>
          <w:b/>
          <w:sz w:val="28"/>
          <w:szCs w:val="28"/>
        </w:rPr>
        <w:t>Gloria a te, o Signore.</w:t>
      </w:r>
    </w:p>
    <w:p w:rsidR="00B1572F" w:rsidRPr="00B1572F" w:rsidRDefault="00B1572F" w:rsidP="00B1572F">
      <w:pPr>
        <w:jc w:val="both"/>
        <w:rPr>
          <w:rFonts w:ascii="Bookman Old Style" w:hAnsi="Bookman Old Style" w:cs="Arial"/>
          <w:sz w:val="28"/>
          <w:szCs w:val="28"/>
        </w:rPr>
      </w:pPr>
    </w:p>
    <w:p w:rsidR="00B1572F" w:rsidRPr="00B1572F" w:rsidRDefault="00B1572F" w:rsidP="00B1572F">
      <w:pPr>
        <w:jc w:val="both"/>
        <w:rPr>
          <w:rFonts w:ascii="Bookman Old Style" w:hAnsi="Bookman Old Style" w:cs="Arial"/>
          <w:sz w:val="28"/>
          <w:szCs w:val="28"/>
        </w:rPr>
      </w:pPr>
      <w:r w:rsidRPr="00B1572F">
        <w:rPr>
          <w:rFonts w:ascii="Bookman Old Style" w:hAnsi="Bookman Old Style" w:cs="Arial"/>
          <w:sz w:val="28"/>
          <w:szCs w:val="28"/>
        </w:rPr>
        <w:t xml:space="preserve">Cristo, che rinnovi la giovinezza della Chiesa nel lavacro dell’acqua con la parola della vita.   </w:t>
      </w:r>
    </w:p>
    <w:p w:rsidR="00B1572F" w:rsidRPr="00B1572F" w:rsidRDefault="00B1572F" w:rsidP="00B1572F">
      <w:pPr>
        <w:jc w:val="both"/>
        <w:rPr>
          <w:rFonts w:ascii="Bookman Old Style" w:hAnsi="Bookman Old Style" w:cs="Arial"/>
          <w:b/>
          <w:sz w:val="28"/>
          <w:szCs w:val="28"/>
        </w:rPr>
      </w:pPr>
      <w:r w:rsidRPr="00B1572F">
        <w:rPr>
          <w:rFonts w:ascii="Bookman Old Style" w:hAnsi="Bookman Old Style" w:cs="Arial"/>
          <w:b/>
          <w:sz w:val="28"/>
          <w:szCs w:val="28"/>
        </w:rPr>
        <w:t>Gloria a te, o Signore.</w:t>
      </w:r>
    </w:p>
    <w:p w:rsidR="00B1572F" w:rsidRPr="00B1572F" w:rsidRDefault="00B1572F" w:rsidP="00B1572F">
      <w:pPr>
        <w:jc w:val="both"/>
        <w:rPr>
          <w:rFonts w:ascii="Bookman Old Style" w:hAnsi="Bookman Old Style" w:cs="Arial"/>
          <w:sz w:val="28"/>
          <w:szCs w:val="28"/>
        </w:rPr>
      </w:pPr>
    </w:p>
    <w:p w:rsidR="00B1572F" w:rsidRPr="00B1572F" w:rsidRDefault="00B1572F" w:rsidP="00B1572F">
      <w:pPr>
        <w:jc w:val="both"/>
        <w:rPr>
          <w:rFonts w:ascii="Bookman Old Style" w:hAnsi="Bookman Old Style" w:cs="Arial"/>
          <w:sz w:val="28"/>
          <w:szCs w:val="28"/>
        </w:rPr>
      </w:pPr>
      <w:r w:rsidRPr="00B1572F">
        <w:rPr>
          <w:rFonts w:ascii="Bookman Old Style" w:hAnsi="Bookman Old Style" w:cs="Arial"/>
          <w:sz w:val="28"/>
          <w:szCs w:val="28"/>
        </w:rPr>
        <w:t xml:space="preserve">Spirito, che dalle acque del Battesimo ci fai riemergere come primizia dell’umanità nuova.   </w:t>
      </w:r>
    </w:p>
    <w:p w:rsidR="00B1572F" w:rsidRPr="00B1572F" w:rsidRDefault="00B1572F" w:rsidP="00B1572F">
      <w:pPr>
        <w:jc w:val="both"/>
        <w:rPr>
          <w:rFonts w:ascii="Bookman Old Style" w:hAnsi="Bookman Old Style" w:cs="Arial"/>
          <w:b/>
          <w:sz w:val="28"/>
          <w:szCs w:val="28"/>
        </w:rPr>
      </w:pPr>
      <w:r w:rsidRPr="00B1572F">
        <w:rPr>
          <w:rFonts w:ascii="Bookman Old Style" w:hAnsi="Bookman Old Style" w:cs="Arial"/>
          <w:b/>
          <w:sz w:val="28"/>
          <w:szCs w:val="28"/>
        </w:rPr>
        <w:t>Gloria a te, o Signore.</w:t>
      </w:r>
    </w:p>
    <w:p w:rsidR="00B1572F" w:rsidRPr="00B1572F" w:rsidRDefault="00B1572F" w:rsidP="00B1572F">
      <w:pPr>
        <w:jc w:val="both"/>
        <w:rPr>
          <w:rFonts w:ascii="Bookman Old Style" w:hAnsi="Bookman Old Style" w:cs="Arial"/>
          <w:sz w:val="28"/>
          <w:szCs w:val="28"/>
        </w:rPr>
      </w:pPr>
    </w:p>
    <w:p w:rsidR="00B1572F" w:rsidRPr="00B1572F" w:rsidRDefault="00B1572F" w:rsidP="00B1572F">
      <w:pPr>
        <w:jc w:val="both"/>
        <w:rPr>
          <w:rFonts w:ascii="Bookman Old Style" w:hAnsi="Bookman Old Style" w:cs="Arial"/>
          <w:sz w:val="28"/>
          <w:szCs w:val="28"/>
        </w:rPr>
      </w:pPr>
      <w:r w:rsidRPr="00B1572F">
        <w:rPr>
          <w:rFonts w:ascii="Bookman Old Style" w:hAnsi="Bookman Old Style" w:cs="Arial"/>
          <w:sz w:val="28"/>
          <w:szCs w:val="28"/>
        </w:rPr>
        <w:t xml:space="preserve">O Dio, che raduni </w:t>
      </w:r>
      <w:smartTag w:uri="urn:schemas-microsoft-com:office:smarttags" w:element="PersonName">
        <w:smartTagPr>
          <w:attr w:name="ProductID" w:val="la tua Chiesa"/>
        </w:smartTagPr>
        <w:r w:rsidRPr="00B1572F">
          <w:rPr>
            <w:rFonts w:ascii="Bookman Old Style" w:hAnsi="Bookman Old Style" w:cs="Arial"/>
            <w:sz w:val="28"/>
            <w:szCs w:val="28"/>
          </w:rPr>
          <w:t>la tua Chiesa</w:t>
        </w:r>
      </w:smartTag>
      <w:r w:rsidRPr="00B1572F">
        <w:rPr>
          <w:rFonts w:ascii="Bookman Old Style" w:hAnsi="Bookman Old Style" w:cs="Arial"/>
          <w:sz w:val="28"/>
          <w:szCs w:val="28"/>
        </w:rPr>
        <w:t xml:space="preserve">, sposa e corpo del Signore, nel giorno memoriale della risurrezione, benedici + il tuo popolo e ravviva in noi per mezzo di quest’acqua il gioioso ricordo e la grazia della prima Pasqua nel Battesimo. Per Cristo nostro Signore. </w:t>
      </w:r>
    </w:p>
    <w:p w:rsidR="00B1572F" w:rsidRPr="00B1572F" w:rsidRDefault="00B1572F" w:rsidP="00B1572F">
      <w:pPr>
        <w:jc w:val="both"/>
        <w:rPr>
          <w:rFonts w:ascii="Bookman Old Style" w:hAnsi="Bookman Old Style" w:cs="Arial"/>
          <w:b/>
          <w:sz w:val="28"/>
          <w:szCs w:val="28"/>
        </w:rPr>
      </w:pPr>
      <w:r w:rsidRPr="00B1572F">
        <w:rPr>
          <w:rFonts w:ascii="Bookman Old Style" w:hAnsi="Bookman Old Style" w:cs="Arial"/>
          <w:b/>
          <w:sz w:val="28"/>
          <w:szCs w:val="28"/>
        </w:rPr>
        <w:t>Amen.</w:t>
      </w:r>
    </w:p>
    <w:p w:rsidR="00B1572F" w:rsidRPr="00B1572F" w:rsidRDefault="00B1572F" w:rsidP="00B1572F">
      <w:pPr>
        <w:jc w:val="both"/>
        <w:rPr>
          <w:rFonts w:ascii="Bookman Old Style" w:hAnsi="Bookman Old Style" w:cs="Arial"/>
          <w:sz w:val="28"/>
          <w:szCs w:val="28"/>
        </w:rPr>
      </w:pPr>
    </w:p>
    <w:p w:rsidR="00B1572F" w:rsidRPr="00B1572F" w:rsidRDefault="00B1572F" w:rsidP="00B1572F">
      <w:pPr>
        <w:jc w:val="both"/>
        <w:rPr>
          <w:rFonts w:ascii="Bookman Old Style" w:hAnsi="Bookman Old Style" w:cs="Arial"/>
          <w:i/>
          <w:sz w:val="28"/>
          <w:szCs w:val="28"/>
        </w:rPr>
      </w:pPr>
      <w:r w:rsidRPr="00B1572F">
        <w:rPr>
          <w:rFonts w:ascii="Bookman Old Style" w:hAnsi="Bookman Old Style" w:cs="Arial"/>
          <w:i/>
          <w:sz w:val="28"/>
          <w:szCs w:val="28"/>
        </w:rPr>
        <w:t>Il Celebrante asperge se stesso, quanti stanno in presbiterio e l’assemblea. Poi conclude:</w:t>
      </w:r>
    </w:p>
    <w:p w:rsidR="00B1572F" w:rsidRPr="00B1572F" w:rsidRDefault="00B1572F" w:rsidP="00B1572F">
      <w:pPr>
        <w:jc w:val="both"/>
        <w:rPr>
          <w:rFonts w:ascii="Bookman Old Style" w:hAnsi="Bookman Old Style" w:cs="Arial"/>
          <w:sz w:val="28"/>
          <w:szCs w:val="28"/>
        </w:rPr>
      </w:pPr>
    </w:p>
    <w:p w:rsidR="00B1572F" w:rsidRPr="00B1572F" w:rsidRDefault="00B1572F" w:rsidP="00B1572F">
      <w:pPr>
        <w:jc w:val="both"/>
        <w:rPr>
          <w:rFonts w:ascii="Bookman Old Style" w:hAnsi="Bookman Old Style" w:cs="Arial"/>
          <w:b/>
          <w:sz w:val="28"/>
          <w:szCs w:val="28"/>
        </w:rPr>
      </w:pPr>
      <w:r w:rsidRPr="00B1572F">
        <w:rPr>
          <w:rFonts w:ascii="Bookman Old Style" w:hAnsi="Bookman Old Style" w:cs="Arial"/>
          <w:sz w:val="28"/>
          <w:szCs w:val="28"/>
        </w:rPr>
        <w:lastRenderedPageBreak/>
        <w:t xml:space="preserve">Dio onnipotente ci purifichi dai peccati, e per questa celebrazione dell’Eucaristia ci renda degni di partecipare alla mensa del suo regno, in Cristo Gesù nostro Signore. </w:t>
      </w:r>
    </w:p>
    <w:p w:rsidR="00B1572F" w:rsidRPr="00B1572F" w:rsidRDefault="00B1572F" w:rsidP="00B1572F">
      <w:pPr>
        <w:jc w:val="both"/>
        <w:rPr>
          <w:rFonts w:ascii="Bookman Old Style" w:hAnsi="Bookman Old Style" w:cs="Arial"/>
          <w:b/>
          <w:sz w:val="28"/>
          <w:szCs w:val="28"/>
        </w:rPr>
      </w:pPr>
      <w:r w:rsidRPr="00B1572F">
        <w:rPr>
          <w:rFonts w:ascii="Bookman Old Style" w:hAnsi="Bookman Old Style" w:cs="Arial"/>
          <w:b/>
          <w:sz w:val="28"/>
          <w:szCs w:val="28"/>
        </w:rPr>
        <w:t>Amen.</w:t>
      </w:r>
    </w:p>
    <w:p w:rsidR="00B1572F" w:rsidRPr="00B1572F" w:rsidRDefault="00B1572F" w:rsidP="00B1572F">
      <w:pPr>
        <w:jc w:val="both"/>
        <w:rPr>
          <w:rFonts w:ascii="Bookman Old Style" w:hAnsi="Bookman Old Style" w:cs="Arial"/>
          <w:b/>
          <w:sz w:val="28"/>
          <w:szCs w:val="28"/>
        </w:rPr>
      </w:pPr>
    </w:p>
    <w:p w:rsidR="00B1572F" w:rsidRPr="00B1572F" w:rsidRDefault="00B1572F" w:rsidP="00B1572F">
      <w:pPr>
        <w:jc w:val="both"/>
        <w:rPr>
          <w:rFonts w:ascii="Bookman Old Style" w:hAnsi="Bookman Old Style" w:cs="Arial"/>
          <w:b/>
          <w:sz w:val="28"/>
          <w:szCs w:val="28"/>
        </w:rPr>
      </w:pPr>
      <w:r w:rsidRPr="00B1572F">
        <w:rPr>
          <w:rFonts w:ascii="Bookman Old Style" w:hAnsi="Bookman Old Style" w:cs="Arial"/>
          <w:b/>
          <w:sz w:val="28"/>
          <w:szCs w:val="28"/>
        </w:rPr>
        <w:t>Inno di lode (Gloria)</w:t>
      </w:r>
    </w:p>
    <w:p w:rsidR="003A1FAD" w:rsidRPr="00B1572F" w:rsidRDefault="003A1FAD" w:rsidP="00B1572F">
      <w:pPr>
        <w:rPr>
          <w:rFonts w:ascii="Bookman Old Style" w:hAnsi="Bookman Old Style"/>
          <w:sz w:val="28"/>
          <w:szCs w:val="28"/>
        </w:rPr>
      </w:pPr>
    </w:p>
    <w:sectPr w:rsidR="003A1FAD" w:rsidRPr="00B157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2F"/>
    <w:rsid w:val="003A1FAD"/>
    <w:rsid w:val="00B1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5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1</cp:revision>
  <dcterms:created xsi:type="dcterms:W3CDTF">2018-04-20T08:48:00Z</dcterms:created>
  <dcterms:modified xsi:type="dcterms:W3CDTF">2018-04-20T08:51:00Z</dcterms:modified>
</cp:coreProperties>
</file>